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43" w:rsidRPr="00151B05" w:rsidRDefault="005C2743" w:rsidP="00CE3816">
      <w:pPr>
        <w:spacing w:after="51" w:line="240" w:lineRule="auto"/>
        <w:jc w:val="center"/>
        <w:rPr>
          <w:rFonts w:ascii="Cambria" w:eastAsia="Times New Roman" w:hAnsi="Cambria" w:cs="Arial"/>
          <w:color w:val="FF0000"/>
          <w:lang w:eastAsia="es-ES"/>
        </w:rPr>
      </w:pPr>
      <w:bookmarkStart w:id="0" w:name="_GoBack"/>
      <w:bookmarkEnd w:id="0"/>
      <w:r w:rsidRPr="00151B05">
        <w:rPr>
          <w:rFonts w:ascii="Cambria" w:eastAsia="Times New Roman" w:hAnsi="Cambria" w:cs="Arial"/>
          <w:color w:val="FFFFFF"/>
          <w:highlight w:val="blue"/>
          <w:lang w:eastAsia="es-ES"/>
        </w:rPr>
        <w:t xml:space="preserve">ÁREA </w:t>
      </w:r>
      <w:proofErr w:type="gramStart"/>
      <w:r w:rsidRPr="00151B05">
        <w:rPr>
          <w:rFonts w:ascii="Cambria" w:eastAsia="Times New Roman" w:hAnsi="Cambria" w:cs="Arial"/>
          <w:color w:val="FFFFFF"/>
          <w:highlight w:val="blue"/>
          <w:lang w:eastAsia="es-ES"/>
        </w:rPr>
        <w:t>DE  PRESIDENCIA</w:t>
      </w:r>
      <w:proofErr w:type="gramEnd"/>
      <w:r w:rsidRPr="00151B05">
        <w:rPr>
          <w:rFonts w:ascii="Cambria" w:eastAsia="Times New Roman" w:hAnsi="Cambria" w:cs="Arial"/>
          <w:color w:val="FFFFFF"/>
          <w:highlight w:val="blue"/>
          <w:lang w:eastAsia="es-ES"/>
        </w:rPr>
        <w:t>, LUCHA CONTRA LA DESPOBLACIÓN Y TURISMO</w:t>
      </w:r>
    </w:p>
    <w:p w:rsidR="005C2743" w:rsidRPr="00151B05" w:rsidRDefault="005C2743" w:rsidP="005C2743">
      <w:pPr>
        <w:tabs>
          <w:tab w:val="right" w:pos="9072"/>
        </w:tabs>
        <w:spacing w:after="5" w:line="240" w:lineRule="auto"/>
        <w:jc w:val="both"/>
        <w:rPr>
          <w:rFonts w:ascii="Cambria" w:eastAsia="Times New Roman" w:hAnsi="Cambria" w:cs="Arial"/>
          <w:b/>
          <w:lang w:eastAsia="es-ES"/>
        </w:rPr>
      </w:pPr>
      <w:r w:rsidRPr="00151B05">
        <w:rPr>
          <w:rFonts w:ascii="Cambria" w:eastAsia="Times New Roman" w:hAnsi="Cambria" w:cs="Arial"/>
          <w:b/>
          <w:lang w:eastAsia="es-ES"/>
        </w:rPr>
        <w:t xml:space="preserve">                                                                     </w:t>
      </w:r>
    </w:p>
    <w:p w:rsidR="005C2743" w:rsidRPr="00151B05" w:rsidRDefault="005C2743" w:rsidP="005C2743">
      <w:pPr>
        <w:spacing w:after="5" w:line="240" w:lineRule="auto"/>
        <w:jc w:val="both"/>
        <w:rPr>
          <w:rFonts w:ascii="Cambria" w:eastAsia="Times New Roman" w:hAnsi="Cambria" w:cs="Arial"/>
          <w:lang w:eastAsia="es-ES"/>
        </w:rPr>
      </w:pPr>
      <w:r w:rsidRPr="00151B05">
        <w:rPr>
          <w:rFonts w:ascii="Cambria" w:eastAsia="Times New Roman" w:hAnsi="Cambria" w:cs="Arial"/>
          <w:lang w:eastAsia="es-ES"/>
        </w:rPr>
        <w:t xml:space="preserve"> </w:t>
      </w:r>
      <w:r w:rsidRPr="00151B05">
        <w:rPr>
          <w:rFonts w:ascii="Cambria" w:eastAsia="Calibri" w:hAnsi="Cambria" w:cs="Cambria"/>
          <w:b/>
          <w:bCs/>
          <w:color w:val="000000"/>
        </w:rPr>
        <w:t>“</w:t>
      </w:r>
      <w:r w:rsidRPr="00151B05">
        <w:rPr>
          <w:rFonts w:ascii="Verdana" w:eastAsia="Calibri" w:hAnsi="Verdana" w:cs="Verdana"/>
          <w:b/>
          <w:color w:val="000000"/>
          <w:sz w:val="20"/>
          <w:szCs w:val="20"/>
        </w:rPr>
        <w:t>AMPLIACIÓN</w:t>
      </w:r>
      <w:r>
        <w:rPr>
          <w:rFonts w:ascii="Verdana" w:eastAsia="Calibri" w:hAnsi="Verdana" w:cs="Verdana"/>
          <w:color w:val="000000"/>
          <w:sz w:val="20"/>
          <w:szCs w:val="20"/>
        </w:rPr>
        <w:t xml:space="preserve"> </w:t>
      </w:r>
      <w:r w:rsidRPr="00151B05">
        <w:rPr>
          <w:rFonts w:ascii="Cambria" w:eastAsia="Calibri" w:hAnsi="Cambria" w:cs="Verdana"/>
          <w:b/>
          <w:color w:val="000000"/>
        </w:rPr>
        <w:t xml:space="preserve">COOPERA </w:t>
      </w:r>
      <w:r w:rsidRPr="00151B05">
        <w:rPr>
          <w:rFonts w:ascii="Cambria" w:eastAsia="Calibri" w:hAnsi="Cambria" w:cs="Cambria"/>
          <w:b/>
          <w:bCs/>
          <w:color w:val="000000"/>
        </w:rPr>
        <w:t>DE ASISTENCIA ECONÓMICA DIRIGIDO A ENTIDADES LOCALES DE LA PROVINCIA DESTINADAS A FINANCIACIÓN DE PROYECTOS Y ACTUACIONES EN SERVICIOS DE COMPETENCIA MUNICIPAL”.</w:t>
      </w:r>
    </w:p>
    <w:p w:rsidR="005C2743" w:rsidRPr="00151B05" w:rsidRDefault="005C2743" w:rsidP="005C2743">
      <w:pPr>
        <w:spacing w:after="5" w:line="240" w:lineRule="auto"/>
        <w:jc w:val="both"/>
        <w:rPr>
          <w:rFonts w:ascii="Cambria" w:eastAsia="Times New Roman" w:hAnsi="Cambria" w:cs="Arial"/>
          <w:lang w:eastAsia="es-ES"/>
        </w:rPr>
      </w:pPr>
    </w:p>
    <w:p w:rsidR="005C2743" w:rsidRPr="00151B05" w:rsidRDefault="005C2743" w:rsidP="005C2743">
      <w:pPr>
        <w:spacing w:after="192"/>
        <w:ind w:left="14"/>
        <w:jc w:val="center"/>
        <w:rPr>
          <w:rFonts w:ascii="Georgia" w:eastAsia="Times New Roman" w:hAnsi="Georgia" w:cs="Times New Roman"/>
          <w:b/>
          <w:color w:val="000000"/>
          <w:lang w:eastAsia="es-ES"/>
        </w:rPr>
      </w:pPr>
      <w:r w:rsidRPr="00151B05">
        <w:rPr>
          <w:rFonts w:ascii="Georgia" w:eastAsia="Times New Roman" w:hAnsi="Georgia" w:cs="Times New Roman"/>
          <w:b/>
          <w:color w:val="000000"/>
          <w:u w:val="single" w:color="000000"/>
          <w:lang w:eastAsia="es-ES"/>
        </w:rPr>
        <w:t>CUENTA JUSTIFICATIVA</w:t>
      </w:r>
    </w:p>
    <w:p w:rsidR="005C2743" w:rsidRPr="00151B05" w:rsidRDefault="005C2743" w:rsidP="005C2743">
      <w:pPr>
        <w:spacing w:after="0"/>
        <w:ind w:left="14"/>
        <w:rPr>
          <w:rFonts w:ascii="Georgia" w:eastAsia="Times New Roman" w:hAnsi="Georgia" w:cs="Times New Roman"/>
          <w:color w:val="000000"/>
          <w:u w:val="single" w:color="000000"/>
          <w:lang w:eastAsia="es-ES"/>
        </w:rPr>
      </w:pPr>
      <w:r w:rsidRPr="00151B05">
        <w:rPr>
          <w:rFonts w:ascii="Georgia" w:eastAsia="Times New Roman" w:hAnsi="Georgia" w:cs="Times New Roman"/>
          <w:color w:val="000000"/>
          <w:lang w:eastAsia="es-ES"/>
        </w:rPr>
        <w:t xml:space="preserve">  </w:t>
      </w:r>
    </w:p>
    <w:p w:rsidR="005C2743" w:rsidRPr="00CE3816" w:rsidRDefault="005C2743" w:rsidP="005C2743">
      <w:pPr>
        <w:keepNext/>
        <w:keepLines/>
        <w:spacing w:after="204" w:line="251" w:lineRule="auto"/>
        <w:ind w:left="5" w:hanging="10"/>
        <w:jc w:val="both"/>
        <w:outlineLvl w:val="0"/>
        <w:rPr>
          <w:rFonts w:ascii="Georgia" w:eastAsia="Times New Roman" w:hAnsi="Georgia" w:cs="Times New Roman"/>
          <w:color w:val="000000"/>
          <w:lang w:eastAsia="es-ES"/>
        </w:rPr>
      </w:pPr>
      <w:r w:rsidRPr="00CE3816">
        <w:rPr>
          <w:rFonts w:ascii="Georgia" w:eastAsia="Times New Roman" w:hAnsi="Georgia" w:cs="Times New Roman"/>
          <w:color w:val="000000"/>
          <w:lang w:eastAsia="es-ES"/>
        </w:rPr>
        <w:t xml:space="preserve">ENTIDAD LOCAL: </w:t>
      </w:r>
      <w:r w:rsidR="00CE3816">
        <w:rPr>
          <w:rFonts w:ascii="Georgia" w:eastAsia="Times New Roman" w:hAnsi="Georgia" w:cs="Times New Roman"/>
          <w:color w:val="000000"/>
          <w:lang w:eastAsia="es-ES"/>
        </w:rPr>
        <w:fldChar w:fldCharType="begin">
          <w:ffData>
            <w:name w:val="Texto1"/>
            <w:enabled/>
            <w:calcOnExit w:val="0"/>
            <w:textInput/>
          </w:ffData>
        </w:fldChar>
      </w:r>
      <w:bookmarkStart w:id="1" w:name="Texto1"/>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bookmarkEnd w:id="1"/>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Servicio de la Entidad Local encargada del trámite del expediente: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Persona de contacto: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w:t>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Teléfono: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w:t>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Dirección de correo electrónico: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DENOMINACIÓN PROYECTO: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IMPORTE ASISTENCIA ECONÓMICA CONCEDIDA: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w:t>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IMPORTE TOTAL DEL PROYECTO:</w:t>
      </w:r>
      <w:r w:rsidR="00CE3816">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w:t>
      </w:r>
    </w:p>
    <w:p w:rsidR="005C2743" w:rsidRPr="00151B05" w:rsidRDefault="005C2743" w:rsidP="005C2743">
      <w:pPr>
        <w:spacing w:after="6"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D/Dª</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w:t>
      </w: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en calidad de Alcalde/</w:t>
      </w:r>
      <w:proofErr w:type="spellStart"/>
      <w:r w:rsidRPr="00151B05">
        <w:rPr>
          <w:rFonts w:ascii="Georgia" w:eastAsia="Times New Roman" w:hAnsi="Georgia" w:cs="Times New Roman"/>
          <w:color w:val="000000"/>
          <w:lang w:eastAsia="es-ES"/>
        </w:rPr>
        <w:t>sa</w:t>
      </w:r>
      <w:proofErr w:type="spellEnd"/>
      <w:r w:rsidRPr="00151B05">
        <w:rPr>
          <w:rFonts w:ascii="Georgia" w:eastAsia="Times New Roman" w:hAnsi="Georgia" w:cs="Times New Roman"/>
          <w:color w:val="000000"/>
          <w:lang w:eastAsia="es-ES"/>
        </w:rPr>
        <w:t xml:space="preserve"> / Presidente/a de la citada Entidad Local, en relación con el proyecto de referencia, DECLARA BAJO SU RESPONSABILIDAD que se han efectuado las siguientes actuaciones correspondientes al proyecto objeto de la asistencia económica:    </w:t>
      </w:r>
    </w:p>
    <w:tbl>
      <w:tblPr>
        <w:tblW w:w="9091" w:type="dxa"/>
        <w:tblInd w:w="-2" w:type="dxa"/>
        <w:tblCellMar>
          <w:top w:w="73" w:type="dxa"/>
          <w:left w:w="17" w:type="dxa"/>
          <w:right w:w="115" w:type="dxa"/>
        </w:tblCellMar>
        <w:tblLook w:val="04A0" w:firstRow="1" w:lastRow="0" w:firstColumn="1" w:lastColumn="0" w:noHBand="0" w:noVBand="1"/>
      </w:tblPr>
      <w:tblGrid>
        <w:gridCol w:w="6742"/>
        <w:gridCol w:w="2349"/>
      </w:tblGrid>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ind w:left="89"/>
              <w:jc w:val="center"/>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ACTUACIONES REALIZADAS  </w:t>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147"/>
              <w:jc w:val="center"/>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IMPORTE  </w:t>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1.-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2.-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3.-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4.-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90"/>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5.-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6.-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7.-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8.-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9.-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10.-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88"/>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11.-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290"/>
        </w:trPr>
        <w:tc>
          <w:tcPr>
            <w:tcW w:w="6742"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TOTAL  </w:t>
            </w:r>
          </w:p>
        </w:tc>
        <w:tc>
          <w:tcPr>
            <w:tcW w:w="2349"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bl>
    <w:p w:rsidR="005C2743" w:rsidRPr="00151B05" w:rsidRDefault="005C2743" w:rsidP="00CE3816">
      <w:pPr>
        <w:spacing w:after="192"/>
        <w:ind w:left="14"/>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lastRenderedPageBreak/>
        <w:t xml:space="preserve">Y se compromete a que los originales de justificantes de gastos y pagos relacionados estén a disposición de la Diputación Provincial de Almería para cualquier inspección y/o comprobación  </w:t>
      </w:r>
    </w:p>
    <w:p w:rsidR="005C2743" w:rsidRPr="00151B05" w:rsidRDefault="005C2743" w:rsidP="005C2743">
      <w:pPr>
        <w:spacing w:after="220" w:line="233" w:lineRule="auto"/>
        <w:ind w:left="14"/>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D/Dª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 en calidad de Secretario/a/Interventor/a de la Entidad Local citada,  CERTIFICA que, según los antecedentes que obran en poder del beneficiario y en relación con la asistencia económica de referencia:  </w:t>
      </w:r>
    </w:p>
    <w:p w:rsidR="005C2743" w:rsidRPr="00151B05" w:rsidRDefault="005C2743" w:rsidP="005C2743">
      <w:pPr>
        <w:numPr>
          <w:ilvl w:val="0"/>
          <w:numId w:val="1"/>
        </w:numPr>
        <w:tabs>
          <w:tab w:val="left" w:pos="426"/>
        </w:tabs>
        <w:spacing w:after="0" w:line="251" w:lineRule="auto"/>
        <w:ind w:left="14" w:right="7"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Que se ha financiado el proyecto con las siguientes cuantías, procedentes de las aportaciones del propio Ayuntamiento y/o las ayudas, ingresos o recursos para la misma finalidad procedentes de otras Administraciones o entes públicos o privados, nacionales, de la Unión Europea o de otros organismos internacionales, que indico a continuación:    </w:t>
      </w:r>
    </w:p>
    <w:p w:rsidR="005C2743" w:rsidRPr="00151B05" w:rsidRDefault="005C2743" w:rsidP="005C2743">
      <w:pPr>
        <w:spacing w:after="0"/>
        <w:ind w:left="14"/>
        <w:rPr>
          <w:rFonts w:ascii="Georgia" w:eastAsia="Times New Roman" w:hAnsi="Georgia" w:cs="Times New Roman"/>
          <w:color w:val="000000"/>
          <w:lang w:eastAsia="es-ES"/>
        </w:rPr>
      </w:pPr>
    </w:p>
    <w:tbl>
      <w:tblPr>
        <w:tblW w:w="9091" w:type="dxa"/>
        <w:tblInd w:w="-2" w:type="dxa"/>
        <w:tblCellMar>
          <w:top w:w="73" w:type="dxa"/>
          <w:left w:w="17" w:type="dxa"/>
          <w:right w:w="115" w:type="dxa"/>
        </w:tblCellMar>
        <w:tblLook w:val="04A0" w:firstRow="1" w:lastRow="0" w:firstColumn="1" w:lastColumn="0" w:noHBand="0" w:noVBand="1"/>
      </w:tblPr>
      <w:tblGrid>
        <w:gridCol w:w="6216"/>
        <w:gridCol w:w="2875"/>
      </w:tblGrid>
      <w:tr w:rsidR="005C2743" w:rsidRPr="00151B05" w:rsidTr="004B1428">
        <w:trPr>
          <w:trHeight w:val="288"/>
        </w:trPr>
        <w:tc>
          <w:tcPr>
            <w:tcW w:w="6216"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ind w:left="95"/>
              <w:jc w:val="center"/>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INGRESOS  </w:t>
            </w:r>
          </w:p>
        </w:tc>
        <w:tc>
          <w:tcPr>
            <w:tcW w:w="2875"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150"/>
              <w:jc w:val="center"/>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IMPORTE  </w:t>
            </w:r>
          </w:p>
        </w:tc>
      </w:tr>
      <w:tr w:rsidR="005C2743" w:rsidRPr="00151B05" w:rsidTr="004B1428">
        <w:trPr>
          <w:trHeight w:val="299"/>
        </w:trPr>
        <w:tc>
          <w:tcPr>
            <w:tcW w:w="6216" w:type="dxa"/>
            <w:tcBorders>
              <w:top w:val="single" w:sz="2" w:space="0" w:color="000000"/>
              <w:left w:val="single" w:sz="2" w:space="0" w:color="000000"/>
              <w:bottom w:val="double" w:sz="4"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Asistencia Económica Diputación  </w:t>
            </w:r>
          </w:p>
        </w:tc>
        <w:tc>
          <w:tcPr>
            <w:tcW w:w="2875"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312"/>
        </w:trPr>
        <w:tc>
          <w:tcPr>
            <w:tcW w:w="6216" w:type="dxa"/>
            <w:tcBorders>
              <w:top w:val="double" w:sz="4" w:space="0" w:color="000000"/>
              <w:left w:val="single" w:sz="2" w:space="0" w:color="000000"/>
              <w:bottom w:val="double" w:sz="4"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Aportación del propio Ayuntamiento   </w:t>
            </w:r>
          </w:p>
        </w:tc>
        <w:tc>
          <w:tcPr>
            <w:tcW w:w="2875"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310"/>
        </w:trPr>
        <w:tc>
          <w:tcPr>
            <w:tcW w:w="6216" w:type="dxa"/>
            <w:tcBorders>
              <w:top w:val="double" w:sz="4" w:space="0" w:color="000000"/>
              <w:left w:val="single" w:sz="2" w:space="0" w:color="000000"/>
              <w:bottom w:val="double" w:sz="4" w:space="0" w:color="000000"/>
              <w:right w:val="single" w:sz="12" w:space="0" w:color="000000"/>
            </w:tcBorders>
            <w:shd w:val="clear" w:color="auto" w:fill="auto"/>
          </w:tcPr>
          <w:p w:rsidR="005C2743" w:rsidRPr="00151B05" w:rsidRDefault="005C2743" w:rsidP="004B1428">
            <w:pPr>
              <w:spacing w:after="0" w:line="240" w:lineRule="auto"/>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Otras aportaciones  </w:t>
            </w:r>
          </w:p>
        </w:tc>
        <w:tc>
          <w:tcPr>
            <w:tcW w:w="2875"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r w:rsidR="005C2743" w:rsidRPr="00151B05" w:rsidTr="004B1428">
        <w:trPr>
          <w:trHeight w:val="308"/>
        </w:trPr>
        <w:tc>
          <w:tcPr>
            <w:tcW w:w="6216" w:type="dxa"/>
            <w:tcBorders>
              <w:top w:val="double" w:sz="4"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ind w:left="98"/>
              <w:jc w:val="center"/>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TOTAL  </w:t>
            </w:r>
          </w:p>
        </w:tc>
        <w:tc>
          <w:tcPr>
            <w:tcW w:w="2875"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38"/>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tc>
      </w:tr>
    </w:tbl>
    <w:p w:rsidR="005C2743" w:rsidRPr="00151B05" w:rsidRDefault="005C2743" w:rsidP="005C2743">
      <w:pPr>
        <w:spacing w:after="0"/>
        <w:ind w:left="10" w:hanging="10"/>
        <w:rPr>
          <w:rFonts w:ascii="Georgia" w:eastAsia="Times New Roman" w:hAnsi="Georgia" w:cs="Times New Roman"/>
          <w:color w:val="000000"/>
          <w:lang w:eastAsia="es-ES"/>
        </w:rPr>
      </w:pPr>
    </w:p>
    <w:p w:rsidR="005C2743" w:rsidRPr="00151B05" w:rsidRDefault="005C2743" w:rsidP="005C2743">
      <w:pPr>
        <w:tabs>
          <w:tab w:val="right" w:pos="8669"/>
        </w:tabs>
        <w:spacing w:after="5" w:line="255" w:lineRule="auto"/>
        <w:contextualSpacing/>
        <w:jc w:val="both"/>
        <w:rPr>
          <w:rFonts w:ascii="Cambria" w:eastAsia="Calibri" w:hAnsi="Cambria" w:cs="ArialMT"/>
          <w:b/>
        </w:rPr>
      </w:pPr>
      <w:r w:rsidRPr="00151B05">
        <w:rPr>
          <w:rFonts w:ascii="Georgia" w:eastAsia="Times New Roman" w:hAnsi="Georgia" w:cs="Times New Roman"/>
          <w:color w:val="000000"/>
          <w:lang w:eastAsia="es-ES"/>
        </w:rPr>
        <w:t xml:space="preserve">2.- Que la adjudicación del contrato a autónomos y/o empresas, se aprobó mediante acuerdo/s  </w:t>
      </w:r>
      <w:proofErr w:type="spellStart"/>
      <w:r w:rsidRPr="00151B05">
        <w:rPr>
          <w:rFonts w:ascii="Georgia" w:eastAsia="Times New Roman" w:hAnsi="Georgia" w:cs="Times New Roman"/>
          <w:color w:val="000000"/>
          <w:lang w:eastAsia="es-ES"/>
        </w:rPr>
        <w:t>núm</w:t>
      </w:r>
      <w:proofErr w:type="spellEnd"/>
      <w:r w:rsidRPr="00151B05">
        <w:rPr>
          <w:rFonts w:ascii="Georgia" w:eastAsia="Times New Roman" w:hAnsi="Georgia" w:cs="Times New Roman"/>
          <w:color w:val="000000"/>
          <w:lang w:eastAsia="es-ES"/>
        </w:rPr>
        <w:t xml:space="preserve">/s.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de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Pr="00151B05">
        <w:rPr>
          <w:rFonts w:ascii="Georgia" w:eastAsia="Times New Roman" w:hAnsi="Georgia" w:cs="Times New Roman"/>
          <w:color w:val="000000"/>
          <w:lang w:eastAsia="es-ES"/>
        </w:rPr>
        <w:t xml:space="preserve">en fecha/s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r w:rsidR="00CE3816">
        <w:rPr>
          <w:rFonts w:ascii="Georgia" w:eastAsia="Times New Roman" w:hAnsi="Georgia" w:cs="Times New Roman"/>
          <w:color w:val="000000"/>
          <w:lang w:eastAsia="es-ES"/>
        </w:rPr>
        <w:t xml:space="preserve">, </w:t>
      </w:r>
      <w:r w:rsidRPr="00151B05">
        <w:rPr>
          <w:rFonts w:ascii="Georgia" w:eastAsia="Times New Roman" w:hAnsi="Georgia" w:cs="Times New Roman"/>
          <w:color w:val="000000"/>
          <w:lang w:eastAsia="es-ES"/>
        </w:rPr>
        <w:t>s</w:t>
      </w:r>
      <w:r w:rsidRPr="00151B05">
        <w:rPr>
          <w:rFonts w:ascii="Cambria" w:eastAsia="Times New Roman" w:hAnsi="Cambria" w:cs="Times New Roman"/>
          <w:lang w:eastAsia="es-ES"/>
        </w:rPr>
        <w:t>egún las condiciones requeridas</w:t>
      </w:r>
      <w:r w:rsidRPr="00151B05">
        <w:rPr>
          <w:rFonts w:ascii="Cambria" w:eastAsia="Calibri" w:hAnsi="Cambria" w:cs="ArialMT"/>
        </w:rPr>
        <w:t xml:space="preserve"> en el Plan</w:t>
      </w:r>
      <w:r w:rsidRPr="00151B05">
        <w:rPr>
          <w:rFonts w:ascii="Cambria" w:eastAsia="Calibri" w:hAnsi="Cambria" w:cs="ArialMT"/>
          <w:b/>
        </w:rPr>
        <w:t>, siendo los adjudicatarios los siguientes:</w:t>
      </w:r>
    </w:p>
    <w:p w:rsidR="005C2743" w:rsidRPr="00151B05" w:rsidRDefault="005C2743" w:rsidP="005C2743">
      <w:pPr>
        <w:tabs>
          <w:tab w:val="right" w:pos="8669"/>
        </w:tabs>
        <w:spacing w:after="5" w:line="255" w:lineRule="auto"/>
        <w:contextualSpacing/>
        <w:jc w:val="both"/>
        <w:rPr>
          <w:rFonts w:ascii="Cambria" w:eastAsia="Calibri" w:hAnsi="Cambria" w:cs="ArialMT"/>
          <w:b/>
        </w:rPr>
      </w:pPr>
    </w:p>
    <w:tbl>
      <w:tblPr>
        <w:tblW w:w="9205" w:type="dxa"/>
        <w:tblInd w:w="-2" w:type="dxa"/>
        <w:tblCellMar>
          <w:top w:w="73" w:type="dxa"/>
          <w:left w:w="17" w:type="dxa"/>
          <w:right w:w="115" w:type="dxa"/>
        </w:tblCellMar>
        <w:tblLook w:val="04A0" w:firstRow="1" w:lastRow="0" w:firstColumn="1" w:lastColumn="0" w:noHBand="0" w:noVBand="1"/>
      </w:tblPr>
      <w:tblGrid>
        <w:gridCol w:w="4022"/>
        <w:gridCol w:w="3500"/>
        <w:gridCol w:w="1683"/>
      </w:tblGrid>
      <w:tr w:rsidR="005C2743" w:rsidRPr="00151B05" w:rsidTr="004B1428">
        <w:trPr>
          <w:trHeight w:val="288"/>
        </w:trPr>
        <w:tc>
          <w:tcPr>
            <w:tcW w:w="5023" w:type="dxa"/>
            <w:tcBorders>
              <w:top w:val="single" w:sz="2" w:space="0" w:color="000000"/>
              <w:left w:val="single" w:sz="2" w:space="0" w:color="000000"/>
              <w:bottom w:val="single" w:sz="2" w:space="0" w:color="000000"/>
              <w:right w:val="single" w:sz="12" w:space="0" w:color="000000"/>
            </w:tcBorders>
            <w:shd w:val="clear" w:color="auto" w:fill="auto"/>
          </w:tcPr>
          <w:p w:rsidR="005C2743" w:rsidRPr="00151B05" w:rsidRDefault="005C2743" w:rsidP="004B1428">
            <w:pPr>
              <w:spacing w:after="0" w:line="240" w:lineRule="auto"/>
              <w:ind w:left="95"/>
              <w:jc w:val="center"/>
              <w:rPr>
                <w:rFonts w:ascii="Georgia" w:eastAsia="Times New Roman" w:hAnsi="Georgia" w:cs="Times New Roman"/>
                <w:lang w:eastAsia="es-ES"/>
              </w:rPr>
            </w:pPr>
            <w:r w:rsidRPr="00151B05">
              <w:rPr>
                <w:rFonts w:ascii="Georgia" w:eastAsia="Times New Roman" w:hAnsi="Georgia" w:cs="Times New Roman"/>
                <w:lang w:eastAsia="es-ES"/>
              </w:rPr>
              <w:t>ADJUDICATARIO</w:t>
            </w:r>
          </w:p>
        </w:tc>
        <w:tc>
          <w:tcPr>
            <w:tcW w:w="2091" w:type="dxa"/>
            <w:tcBorders>
              <w:top w:val="single" w:sz="2" w:space="0" w:color="000000"/>
              <w:left w:val="single" w:sz="12" w:space="0" w:color="000000"/>
              <w:bottom w:val="single" w:sz="2" w:space="0" w:color="000000"/>
              <w:right w:val="single" w:sz="12" w:space="0" w:color="000000"/>
            </w:tcBorders>
          </w:tcPr>
          <w:p w:rsidR="005C2743" w:rsidRPr="00151B05" w:rsidRDefault="005C2743" w:rsidP="004B1428">
            <w:pPr>
              <w:spacing w:after="0" w:line="240" w:lineRule="auto"/>
              <w:ind w:left="150"/>
              <w:jc w:val="center"/>
              <w:rPr>
                <w:rFonts w:ascii="Georgia" w:eastAsia="Times New Roman" w:hAnsi="Georgia" w:cs="Times New Roman"/>
                <w:lang w:eastAsia="es-ES"/>
              </w:rPr>
            </w:pPr>
            <w:r w:rsidRPr="00151B05">
              <w:rPr>
                <w:rFonts w:ascii="Georgia" w:eastAsia="Times New Roman" w:hAnsi="Georgia" w:cs="Times New Roman"/>
                <w:lang w:eastAsia="es-ES"/>
              </w:rPr>
              <w:t>AUTÓNOMO/MICROEMPRESA</w:t>
            </w:r>
          </w:p>
          <w:p w:rsidR="005C2743" w:rsidRPr="00151B05" w:rsidRDefault="005C2743" w:rsidP="004B1428">
            <w:pPr>
              <w:spacing w:after="0" w:line="240" w:lineRule="auto"/>
              <w:ind w:left="150"/>
              <w:jc w:val="center"/>
              <w:rPr>
                <w:rFonts w:ascii="Georgia" w:eastAsia="Times New Roman" w:hAnsi="Georgia" w:cs="Times New Roman"/>
                <w:lang w:eastAsia="es-ES"/>
              </w:rPr>
            </w:pPr>
            <w:r w:rsidRPr="00151B05">
              <w:rPr>
                <w:rFonts w:ascii="Georgia" w:eastAsia="Times New Roman" w:hAnsi="Georgia" w:cs="Times New Roman"/>
                <w:lang w:eastAsia="es-ES"/>
              </w:rPr>
              <w:t>(Indicar lo que proceda)</w:t>
            </w:r>
          </w:p>
        </w:tc>
        <w:tc>
          <w:tcPr>
            <w:tcW w:w="2091"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5C2743" w:rsidP="004B1428">
            <w:pPr>
              <w:spacing w:after="0" w:line="240" w:lineRule="auto"/>
              <w:ind w:left="150"/>
              <w:jc w:val="center"/>
              <w:rPr>
                <w:rFonts w:ascii="Georgia" w:eastAsia="Times New Roman" w:hAnsi="Georgia" w:cs="Times New Roman"/>
                <w:lang w:eastAsia="es-ES"/>
              </w:rPr>
            </w:pPr>
            <w:r w:rsidRPr="00151B05">
              <w:rPr>
                <w:rFonts w:ascii="Georgia" w:eastAsia="Times New Roman" w:hAnsi="Georgia" w:cs="Times New Roman"/>
                <w:lang w:eastAsia="es-ES"/>
              </w:rPr>
              <w:t>CIF</w:t>
            </w:r>
          </w:p>
        </w:tc>
      </w:tr>
      <w:tr w:rsidR="005C2743" w:rsidRPr="00151B05" w:rsidTr="004B1428">
        <w:trPr>
          <w:trHeight w:val="299"/>
        </w:trPr>
        <w:tc>
          <w:tcPr>
            <w:tcW w:w="5023" w:type="dxa"/>
            <w:tcBorders>
              <w:top w:val="single" w:sz="2" w:space="0" w:color="000000"/>
              <w:left w:val="single" w:sz="2" w:space="0" w:color="000000"/>
              <w:bottom w:val="double" w:sz="4" w:space="0" w:color="000000"/>
              <w:right w:val="single" w:sz="12" w:space="0" w:color="000000"/>
            </w:tcBorders>
            <w:shd w:val="clear" w:color="auto" w:fill="auto"/>
          </w:tcPr>
          <w:p w:rsidR="005C2743" w:rsidRPr="00151B05" w:rsidRDefault="00CE3816" w:rsidP="004B1428">
            <w:pPr>
              <w:spacing w:after="0" w:line="240" w:lineRule="auto"/>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12" w:space="0" w:color="000000"/>
            </w:tcBorders>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r>
      <w:tr w:rsidR="005C2743" w:rsidRPr="00151B05" w:rsidTr="004B1428">
        <w:trPr>
          <w:trHeight w:val="312"/>
        </w:trPr>
        <w:tc>
          <w:tcPr>
            <w:tcW w:w="5023" w:type="dxa"/>
            <w:tcBorders>
              <w:top w:val="double" w:sz="4" w:space="0" w:color="000000"/>
              <w:left w:val="single" w:sz="2" w:space="0" w:color="000000"/>
              <w:bottom w:val="double" w:sz="4" w:space="0" w:color="000000"/>
              <w:right w:val="single" w:sz="12" w:space="0" w:color="000000"/>
            </w:tcBorders>
            <w:shd w:val="clear" w:color="auto" w:fill="auto"/>
          </w:tcPr>
          <w:p w:rsidR="005C2743" w:rsidRPr="00151B05" w:rsidRDefault="00CE3816" w:rsidP="004B1428">
            <w:pPr>
              <w:spacing w:after="0" w:line="240" w:lineRule="auto"/>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12" w:space="0" w:color="000000"/>
            </w:tcBorders>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r>
      <w:tr w:rsidR="005C2743" w:rsidRPr="00151B05" w:rsidTr="004B1428">
        <w:trPr>
          <w:trHeight w:val="310"/>
        </w:trPr>
        <w:tc>
          <w:tcPr>
            <w:tcW w:w="5023" w:type="dxa"/>
            <w:tcBorders>
              <w:top w:val="double" w:sz="4" w:space="0" w:color="000000"/>
              <w:left w:val="single" w:sz="2" w:space="0" w:color="000000"/>
              <w:bottom w:val="double" w:sz="4" w:space="0" w:color="000000"/>
              <w:right w:val="single" w:sz="12" w:space="0" w:color="000000"/>
            </w:tcBorders>
            <w:shd w:val="clear" w:color="auto" w:fill="auto"/>
          </w:tcPr>
          <w:p w:rsidR="005C2743" w:rsidRPr="00151B05" w:rsidRDefault="00CE3816" w:rsidP="004B1428">
            <w:pPr>
              <w:spacing w:after="0" w:line="240" w:lineRule="auto"/>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12" w:space="0" w:color="000000"/>
            </w:tcBorders>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r>
      <w:tr w:rsidR="005C2743" w:rsidRPr="00151B05" w:rsidTr="004B1428">
        <w:trPr>
          <w:trHeight w:val="308"/>
        </w:trPr>
        <w:tc>
          <w:tcPr>
            <w:tcW w:w="5023" w:type="dxa"/>
            <w:tcBorders>
              <w:top w:val="double" w:sz="4" w:space="0" w:color="000000"/>
              <w:left w:val="single" w:sz="2" w:space="0" w:color="000000"/>
              <w:bottom w:val="single" w:sz="2" w:space="0" w:color="000000"/>
              <w:right w:val="single" w:sz="12" w:space="0" w:color="000000"/>
            </w:tcBorders>
            <w:shd w:val="clear" w:color="auto" w:fill="auto"/>
          </w:tcPr>
          <w:p w:rsidR="005C2743" w:rsidRPr="00151B05" w:rsidRDefault="00CE3816" w:rsidP="004B1428">
            <w:pPr>
              <w:spacing w:after="0" w:line="240" w:lineRule="auto"/>
              <w:ind w:left="98"/>
              <w:jc w:val="center"/>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12" w:space="0" w:color="000000"/>
            </w:tcBorders>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c>
          <w:tcPr>
            <w:tcW w:w="2091" w:type="dxa"/>
            <w:tcBorders>
              <w:top w:val="single" w:sz="2" w:space="0" w:color="000000"/>
              <w:left w:val="single" w:sz="12" w:space="0" w:color="000000"/>
              <w:bottom w:val="single" w:sz="2" w:space="0" w:color="000000"/>
              <w:right w:val="single" w:sz="2" w:space="0" w:color="000000"/>
            </w:tcBorders>
            <w:shd w:val="clear" w:color="auto" w:fill="auto"/>
          </w:tcPr>
          <w:p w:rsidR="005C2743" w:rsidRPr="00151B05" w:rsidRDefault="00CE3816" w:rsidP="004B1428">
            <w:pPr>
              <w:spacing w:after="0" w:line="240" w:lineRule="auto"/>
              <w:ind w:left="38"/>
              <w:rPr>
                <w:rFonts w:ascii="Georgia" w:eastAsia="Times New Roman" w:hAnsi="Georgia" w:cs="Times New Roman"/>
                <w:color w:val="FF0000"/>
                <w:lang w:eastAsia="es-ES"/>
              </w:rPr>
            </w:pPr>
            <w:r>
              <w:rPr>
                <w:rFonts w:ascii="Georgia" w:eastAsia="Times New Roman" w:hAnsi="Georgia" w:cs="Times New Roman"/>
                <w:color w:val="000000"/>
                <w:lang w:eastAsia="es-ES"/>
              </w:rPr>
              <w:fldChar w:fldCharType="begin">
                <w:ffData>
                  <w:name w:val="Texto1"/>
                  <w:enabled/>
                  <w:calcOnExit w:val="0"/>
                  <w:textInput/>
                </w:ffData>
              </w:fldChar>
            </w:r>
            <w:r>
              <w:rPr>
                <w:rFonts w:ascii="Georgia" w:eastAsia="Times New Roman" w:hAnsi="Georgia" w:cs="Times New Roman"/>
                <w:color w:val="000000"/>
                <w:lang w:eastAsia="es-ES"/>
              </w:rPr>
              <w:instrText xml:space="preserve"> FORMTEXT </w:instrText>
            </w:r>
            <w:r>
              <w:rPr>
                <w:rFonts w:ascii="Georgia" w:eastAsia="Times New Roman" w:hAnsi="Georgia" w:cs="Times New Roman"/>
                <w:color w:val="000000"/>
                <w:lang w:eastAsia="es-ES"/>
              </w:rPr>
            </w:r>
            <w:r>
              <w:rPr>
                <w:rFonts w:ascii="Georgia" w:eastAsia="Times New Roman" w:hAnsi="Georgia" w:cs="Times New Roman"/>
                <w:color w:val="000000"/>
                <w:lang w:eastAsia="es-ES"/>
              </w:rPr>
              <w:fldChar w:fldCharType="separate"/>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noProof/>
                <w:color w:val="000000"/>
                <w:lang w:eastAsia="es-ES"/>
              </w:rPr>
              <w:t> </w:t>
            </w:r>
            <w:r>
              <w:rPr>
                <w:rFonts w:ascii="Georgia" w:eastAsia="Times New Roman" w:hAnsi="Georgia" w:cs="Times New Roman"/>
                <w:color w:val="000000"/>
                <w:lang w:eastAsia="es-ES"/>
              </w:rPr>
              <w:fldChar w:fldCharType="end"/>
            </w:r>
          </w:p>
        </w:tc>
      </w:tr>
    </w:tbl>
    <w:p w:rsidR="005C2743" w:rsidRPr="00151B05" w:rsidRDefault="005C2743" w:rsidP="005C2743">
      <w:pPr>
        <w:tabs>
          <w:tab w:val="right" w:pos="8669"/>
        </w:tabs>
        <w:spacing w:after="5" w:line="255" w:lineRule="auto"/>
        <w:contextualSpacing/>
        <w:jc w:val="both"/>
        <w:rPr>
          <w:rFonts w:ascii="Cambria" w:eastAsia="Calibri" w:hAnsi="Cambria" w:cs="ArialMT"/>
        </w:rPr>
      </w:pPr>
    </w:p>
    <w:p w:rsidR="005C2743" w:rsidRPr="00151B05" w:rsidRDefault="005C2743" w:rsidP="005C2743">
      <w:pPr>
        <w:spacing w:after="8" w:line="270" w:lineRule="auto"/>
        <w:contextualSpacing/>
        <w:jc w:val="both"/>
        <w:rPr>
          <w:rFonts w:ascii="Georgia" w:eastAsia="Times New Roman" w:hAnsi="Georgia" w:cs="Times New Roman"/>
          <w:color w:val="000000"/>
          <w:lang w:eastAsia="es-ES"/>
        </w:rPr>
      </w:pPr>
    </w:p>
    <w:p w:rsidR="005C2743" w:rsidRPr="00CE3816" w:rsidRDefault="00CE3816" w:rsidP="00CE3816">
      <w:pPr>
        <w:spacing w:after="8" w:line="270" w:lineRule="auto"/>
        <w:jc w:val="both"/>
        <w:rPr>
          <w:rFonts w:ascii="Georgia" w:eastAsia="Times New Roman" w:hAnsi="Georgia" w:cs="Times New Roman"/>
          <w:color w:val="000000"/>
          <w:lang w:eastAsia="es-ES"/>
        </w:rPr>
      </w:pPr>
      <w:r>
        <w:rPr>
          <w:rFonts w:ascii="Georgia" w:eastAsia="Times New Roman" w:hAnsi="Georgia" w:cs="Times New Roman"/>
          <w:color w:val="000000"/>
          <w:lang w:eastAsia="es-ES"/>
        </w:rPr>
        <w:t xml:space="preserve">3.- </w:t>
      </w:r>
      <w:r w:rsidR="005C2743" w:rsidRPr="00CE3816">
        <w:rPr>
          <w:rFonts w:ascii="Georgia" w:eastAsia="Times New Roman" w:hAnsi="Georgia" w:cs="Times New Roman"/>
          <w:color w:val="000000"/>
          <w:lang w:eastAsia="es-ES"/>
        </w:rPr>
        <w:t xml:space="preserve">Que se han realizado los siguientes pagos correspondientes a gastos de </w:t>
      </w:r>
      <w:r w:rsidR="005C2743" w:rsidRPr="00CE3816">
        <w:rPr>
          <w:rFonts w:ascii="Georgia" w:eastAsia="Times New Roman" w:hAnsi="Georgia" w:cs="Times New Roman"/>
          <w:b/>
          <w:color w:val="000000"/>
          <w:u w:val="single"/>
          <w:lang w:eastAsia="es-ES"/>
        </w:rPr>
        <w:t>MANO DE OBRA</w:t>
      </w:r>
      <w:r w:rsidR="005C2743" w:rsidRPr="00CE3816">
        <w:rPr>
          <w:rFonts w:ascii="Georgia" w:eastAsia="Times New Roman" w:hAnsi="Georgia" w:cs="Times New Roman"/>
          <w:color w:val="000000"/>
          <w:lang w:eastAsia="es-ES"/>
        </w:rPr>
        <w:t xml:space="preserve"> que corresponden a actuaciones del proyecto aprobado, según los conceptos indicados a continuación:   </w:t>
      </w:r>
    </w:p>
    <w:p w:rsidR="00CE3816" w:rsidRDefault="00CE3816" w:rsidP="00CE3816">
      <w:pPr>
        <w:spacing w:after="8" w:line="270" w:lineRule="auto"/>
        <w:jc w:val="both"/>
        <w:rPr>
          <w:rFonts w:ascii="Georgia" w:eastAsia="Times New Roman" w:hAnsi="Georgia" w:cs="Times New Roman"/>
          <w:color w:val="000000"/>
          <w:lang w:eastAsia="es-ES"/>
        </w:rPr>
      </w:pPr>
    </w:p>
    <w:p w:rsidR="00CE3816" w:rsidRDefault="00CE3816" w:rsidP="00CE3816">
      <w:pPr>
        <w:spacing w:after="8" w:line="270" w:lineRule="auto"/>
        <w:jc w:val="both"/>
        <w:rPr>
          <w:rFonts w:ascii="Georgia" w:eastAsia="Times New Roman" w:hAnsi="Georgia" w:cs="Times New Roman"/>
          <w:color w:val="000000"/>
          <w:lang w:eastAsia="es-ES"/>
        </w:rPr>
      </w:pPr>
    </w:p>
    <w:p w:rsidR="00CE3816" w:rsidRDefault="00CE3816" w:rsidP="00CE3816">
      <w:pPr>
        <w:spacing w:after="8" w:line="270" w:lineRule="auto"/>
        <w:jc w:val="both"/>
        <w:rPr>
          <w:rFonts w:ascii="Georgia" w:eastAsia="Times New Roman" w:hAnsi="Georgia" w:cs="Times New Roman"/>
          <w:color w:val="000000"/>
          <w:lang w:eastAsia="es-ES"/>
        </w:rPr>
      </w:pPr>
    </w:p>
    <w:p w:rsidR="00CE3816" w:rsidRPr="00CE3816" w:rsidRDefault="00CE3816" w:rsidP="00CE3816">
      <w:pPr>
        <w:spacing w:after="8" w:line="270" w:lineRule="auto"/>
        <w:jc w:val="both"/>
        <w:rPr>
          <w:rFonts w:ascii="Georgia" w:eastAsia="Times New Roman" w:hAnsi="Georgia" w:cs="Times New Roman"/>
          <w:color w:val="000000"/>
          <w:lang w:eastAsia="es-ES"/>
        </w:rPr>
      </w:pPr>
    </w:p>
    <w:p w:rsidR="005C2743" w:rsidRPr="00151B05" w:rsidRDefault="005C2743" w:rsidP="005C2743">
      <w:pPr>
        <w:spacing w:after="0"/>
        <w:ind w:left="14"/>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p>
    <w:tbl>
      <w:tblPr>
        <w:tblW w:w="9097" w:type="dxa"/>
        <w:tblInd w:w="-2" w:type="dxa"/>
        <w:tblCellMar>
          <w:top w:w="70" w:type="dxa"/>
          <w:left w:w="17" w:type="dxa"/>
          <w:right w:w="7" w:type="dxa"/>
        </w:tblCellMar>
        <w:tblLook w:val="04A0" w:firstRow="1" w:lastRow="0" w:firstColumn="1" w:lastColumn="0" w:noHBand="0" w:noVBand="1"/>
      </w:tblPr>
      <w:tblGrid>
        <w:gridCol w:w="2206"/>
        <w:gridCol w:w="1182"/>
        <w:gridCol w:w="1099"/>
        <w:gridCol w:w="1149"/>
        <w:gridCol w:w="1461"/>
        <w:gridCol w:w="2000"/>
      </w:tblGrid>
      <w:tr w:rsidR="005C2743" w:rsidRPr="00151B05" w:rsidTr="004B1428">
        <w:trPr>
          <w:trHeight w:val="753"/>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5C2743" w:rsidRPr="00CE3816" w:rsidRDefault="005C2743" w:rsidP="00CE3816">
            <w:pPr>
              <w:spacing w:after="0" w:line="240" w:lineRule="auto"/>
              <w:ind w:firstLine="79"/>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lastRenderedPageBreak/>
              <w:t>Nº FACTURA/NÓMINA/  CERTIF OBRA/FECHA DE EMISIÓN</w:t>
            </w:r>
          </w:p>
        </w:tc>
        <w:tc>
          <w:tcPr>
            <w:tcW w:w="1182" w:type="dxa"/>
            <w:tcBorders>
              <w:top w:val="single" w:sz="2" w:space="0" w:color="000000"/>
              <w:left w:val="single" w:sz="12" w:space="0" w:color="000000"/>
              <w:bottom w:val="single" w:sz="2" w:space="0" w:color="000000"/>
              <w:right w:val="single" w:sz="12" w:space="0" w:color="000000"/>
            </w:tcBorders>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FECHA DE PAGO</w:t>
            </w:r>
          </w:p>
        </w:tc>
        <w:tc>
          <w:tcPr>
            <w:tcW w:w="1099"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TERCERO  </w:t>
            </w:r>
          </w:p>
        </w:tc>
        <w:tc>
          <w:tcPr>
            <w:tcW w:w="1149"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IMPORTE  </w:t>
            </w:r>
          </w:p>
        </w:tc>
        <w:tc>
          <w:tcPr>
            <w:tcW w:w="1461"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CONCEPTO  </w:t>
            </w:r>
          </w:p>
        </w:tc>
        <w:tc>
          <w:tcPr>
            <w:tcW w:w="2000" w:type="dxa"/>
            <w:tcBorders>
              <w:top w:val="single" w:sz="2" w:space="0" w:color="000000"/>
              <w:left w:val="single" w:sz="12" w:space="0" w:color="000000"/>
              <w:bottom w:val="single" w:sz="2" w:space="0" w:color="000000"/>
              <w:right w:val="single" w:sz="2" w:space="0" w:color="000000"/>
            </w:tcBorders>
            <w:shd w:val="clear" w:color="auto" w:fill="auto"/>
            <w:vAlign w:val="center"/>
          </w:tcPr>
          <w:p w:rsidR="005C2743" w:rsidRPr="00CE3816" w:rsidRDefault="005C2743" w:rsidP="00CE3816">
            <w:pPr>
              <w:spacing w:after="0" w:line="240" w:lineRule="auto"/>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ACTUACIÓN A LA  QUE  CORRESPONDE  </w:t>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90"/>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88"/>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r w:rsidR="00CE3816" w:rsidRPr="00151B05" w:rsidTr="004B1428">
        <w:trPr>
          <w:trHeight w:val="290"/>
        </w:trPr>
        <w:tc>
          <w:tcPr>
            <w:tcW w:w="2206" w:type="dxa"/>
            <w:tcBorders>
              <w:top w:val="single" w:sz="2" w:space="0" w:color="000000"/>
              <w:left w:val="single" w:sz="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82" w:type="dxa"/>
            <w:tcBorders>
              <w:top w:val="single" w:sz="2" w:space="0" w:color="000000"/>
              <w:left w:val="single" w:sz="12" w:space="0" w:color="000000"/>
              <w:bottom w:val="single" w:sz="2" w:space="0" w:color="000000"/>
              <w:right w:val="single" w:sz="12" w:space="0" w:color="000000"/>
            </w:tcBorders>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09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149"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1461" w:type="dxa"/>
            <w:tcBorders>
              <w:top w:val="single" w:sz="2" w:space="0" w:color="000000"/>
              <w:left w:val="single" w:sz="12" w:space="0" w:color="000000"/>
              <w:bottom w:val="single" w:sz="2" w:space="0" w:color="000000"/>
              <w:right w:val="single" w:sz="1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c>
          <w:tcPr>
            <w:tcW w:w="2000" w:type="dxa"/>
            <w:tcBorders>
              <w:top w:val="single" w:sz="2" w:space="0" w:color="000000"/>
              <w:left w:val="single" w:sz="12" w:space="0" w:color="000000"/>
              <w:bottom w:val="single" w:sz="2" w:space="0" w:color="000000"/>
              <w:right w:val="single" w:sz="2" w:space="0" w:color="000000"/>
            </w:tcBorders>
            <w:shd w:val="clear" w:color="auto" w:fill="auto"/>
          </w:tcPr>
          <w:p w:rsidR="00CE3816" w:rsidRDefault="00CE3816" w:rsidP="00CE3816">
            <w:pPr>
              <w:spacing w:after="0" w:line="240" w:lineRule="auto"/>
            </w:pPr>
            <w:r w:rsidRPr="005C36F7">
              <w:rPr>
                <w:rFonts w:ascii="Georgia" w:eastAsia="Times New Roman" w:hAnsi="Georgia" w:cs="Times New Roman"/>
                <w:color w:val="000000"/>
                <w:lang w:eastAsia="es-ES"/>
              </w:rPr>
              <w:fldChar w:fldCharType="begin">
                <w:ffData>
                  <w:name w:val="Texto1"/>
                  <w:enabled/>
                  <w:calcOnExit w:val="0"/>
                  <w:textInput/>
                </w:ffData>
              </w:fldChar>
            </w:r>
            <w:r w:rsidRPr="005C36F7">
              <w:rPr>
                <w:rFonts w:ascii="Georgia" w:eastAsia="Times New Roman" w:hAnsi="Georgia" w:cs="Times New Roman"/>
                <w:color w:val="000000"/>
                <w:lang w:eastAsia="es-ES"/>
              </w:rPr>
              <w:instrText xml:space="preserve"> FORMTEXT </w:instrText>
            </w:r>
            <w:r w:rsidRPr="005C36F7">
              <w:rPr>
                <w:rFonts w:ascii="Georgia" w:eastAsia="Times New Roman" w:hAnsi="Georgia" w:cs="Times New Roman"/>
                <w:color w:val="000000"/>
                <w:lang w:eastAsia="es-ES"/>
              </w:rPr>
            </w:r>
            <w:r w:rsidRPr="005C36F7">
              <w:rPr>
                <w:rFonts w:ascii="Georgia" w:eastAsia="Times New Roman" w:hAnsi="Georgia" w:cs="Times New Roman"/>
                <w:color w:val="000000"/>
                <w:lang w:eastAsia="es-ES"/>
              </w:rPr>
              <w:fldChar w:fldCharType="separate"/>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noProof/>
                <w:color w:val="000000"/>
                <w:lang w:eastAsia="es-ES"/>
              </w:rPr>
              <w:t> </w:t>
            </w:r>
            <w:r w:rsidRPr="005C36F7">
              <w:rPr>
                <w:rFonts w:ascii="Georgia" w:eastAsia="Times New Roman" w:hAnsi="Georgia" w:cs="Times New Roman"/>
                <w:color w:val="000000"/>
                <w:lang w:eastAsia="es-ES"/>
              </w:rPr>
              <w:fldChar w:fldCharType="end"/>
            </w:r>
          </w:p>
        </w:tc>
      </w:tr>
    </w:tbl>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p>
    <w:p w:rsidR="005C2743" w:rsidRPr="00151B05" w:rsidRDefault="005C2743" w:rsidP="005C2743">
      <w:pPr>
        <w:spacing w:after="202" w:line="252" w:lineRule="auto"/>
        <w:ind w:left="-5" w:hanging="10"/>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TOTAL :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p w:rsidR="005C2743" w:rsidRPr="00151B05" w:rsidRDefault="005C2743" w:rsidP="005C2743">
      <w:pPr>
        <w:spacing w:after="8" w:line="270" w:lineRule="auto"/>
        <w:contextualSpacing/>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4.- Que se han realizado los siguientes pagos correspondientes a gastos de </w:t>
      </w:r>
      <w:r w:rsidRPr="00151B05">
        <w:rPr>
          <w:rFonts w:ascii="Georgia" w:eastAsia="Times New Roman" w:hAnsi="Georgia" w:cs="Times New Roman"/>
          <w:b/>
          <w:color w:val="000000"/>
          <w:u w:val="single"/>
          <w:lang w:eastAsia="es-ES"/>
        </w:rPr>
        <w:t>MATERIAL</w:t>
      </w:r>
      <w:r w:rsidRPr="00151B05">
        <w:rPr>
          <w:rFonts w:ascii="Georgia" w:eastAsia="Times New Roman" w:hAnsi="Georgia" w:cs="Times New Roman"/>
          <w:color w:val="000000"/>
          <w:lang w:eastAsia="es-ES"/>
        </w:rPr>
        <w:t xml:space="preserve"> que corresponden a actuaciones del proyecto aprobado, según los conceptos indicados a continuación:   </w:t>
      </w:r>
    </w:p>
    <w:p w:rsidR="005C2743" w:rsidRPr="00151B05" w:rsidRDefault="005C2743" w:rsidP="005C2743">
      <w:pPr>
        <w:spacing w:after="0"/>
        <w:ind w:left="1082"/>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 </w:t>
      </w:r>
    </w:p>
    <w:tbl>
      <w:tblPr>
        <w:tblW w:w="9097" w:type="dxa"/>
        <w:tblInd w:w="-2" w:type="dxa"/>
        <w:tblCellMar>
          <w:top w:w="70" w:type="dxa"/>
          <w:left w:w="17" w:type="dxa"/>
          <w:right w:w="7" w:type="dxa"/>
        </w:tblCellMar>
        <w:tblLook w:val="04A0" w:firstRow="1" w:lastRow="0" w:firstColumn="1" w:lastColumn="0" w:noHBand="0" w:noVBand="1"/>
      </w:tblPr>
      <w:tblGrid>
        <w:gridCol w:w="1473"/>
        <w:gridCol w:w="1096"/>
        <w:gridCol w:w="1529"/>
        <w:gridCol w:w="1176"/>
        <w:gridCol w:w="1651"/>
        <w:gridCol w:w="2172"/>
      </w:tblGrid>
      <w:tr w:rsidR="005C2743" w:rsidRPr="00CE3816" w:rsidTr="004B1428">
        <w:trPr>
          <w:trHeight w:val="753"/>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5C2743" w:rsidRPr="00CE3816" w:rsidRDefault="005C2743" w:rsidP="00CE3816">
            <w:pPr>
              <w:spacing w:after="0" w:line="240" w:lineRule="auto"/>
              <w:ind w:firstLine="79"/>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Nº FACTURA/ FECHA DE EMISIÓN</w:t>
            </w:r>
          </w:p>
        </w:tc>
        <w:tc>
          <w:tcPr>
            <w:tcW w:w="1096" w:type="dxa"/>
            <w:tcBorders>
              <w:top w:val="single" w:sz="2" w:space="0" w:color="000000"/>
              <w:left w:val="single" w:sz="12" w:space="0" w:color="000000"/>
              <w:bottom w:val="single" w:sz="2" w:space="0" w:color="000000"/>
              <w:right w:val="single" w:sz="12" w:space="0" w:color="000000"/>
            </w:tcBorders>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FECHA DE PAGO</w:t>
            </w:r>
          </w:p>
        </w:tc>
        <w:tc>
          <w:tcPr>
            <w:tcW w:w="1529"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TERCERO  </w:t>
            </w:r>
          </w:p>
        </w:tc>
        <w:tc>
          <w:tcPr>
            <w:tcW w:w="1176"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IMPORTE  </w:t>
            </w:r>
          </w:p>
        </w:tc>
        <w:tc>
          <w:tcPr>
            <w:tcW w:w="1651"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5C2743" w:rsidRPr="00CE3816" w:rsidRDefault="005C2743" w:rsidP="00CE3816">
            <w:pPr>
              <w:spacing w:after="0" w:line="240" w:lineRule="auto"/>
              <w:jc w:val="center"/>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CONCEPTO  </w:t>
            </w:r>
          </w:p>
        </w:tc>
        <w:tc>
          <w:tcPr>
            <w:tcW w:w="2172" w:type="dxa"/>
            <w:tcBorders>
              <w:top w:val="single" w:sz="2" w:space="0" w:color="000000"/>
              <w:left w:val="single" w:sz="12" w:space="0" w:color="000000"/>
              <w:bottom w:val="single" w:sz="2" w:space="0" w:color="000000"/>
              <w:right w:val="single" w:sz="2" w:space="0" w:color="000000"/>
            </w:tcBorders>
            <w:shd w:val="clear" w:color="auto" w:fill="auto"/>
            <w:vAlign w:val="center"/>
          </w:tcPr>
          <w:p w:rsidR="005C2743" w:rsidRPr="00CE3816" w:rsidRDefault="005C2743" w:rsidP="00CE3816">
            <w:pPr>
              <w:spacing w:after="0" w:line="240" w:lineRule="auto"/>
              <w:rPr>
                <w:rFonts w:ascii="Georgia" w:eastAsia="Times New Roman" w:hAnsi="Georgia" w:cs="Times New Roman"/>
                <w:color w:val="000000"/>
                <w:sz w:val="18"/>
                <w:szCs w:val="18"/>
                <w:lang w:eastAsia="es-ES"/>
              </w:rPr>
            </w:pPr>
            <w:r w:rsidRPr="00CE3816">
              <w:rPr>
                <w:rFonts w:ascii="Georgia" w:eastAsia="Times New Roman" w:hAnsi="Georgia" w:cs="Times New Roman"/>
                <w:color w:val="000000"/>
                <w:sz w:val="18"/>
                <w:szCs w:val="18"/>
                <w:lang w:eastAsia="es-ES"/>
              </w:rPr>
              <w:t xml:space="preserve">ACTUACIÓN A LA  QUE  CORRESPONDE  </w:t>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90"/>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88"/>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r w:rsidR="00CE3816" w:rsidRPr="00CE3816" w:rsidTr="004B1428">
        <w:trPr>
          <w:trHeight w:val="290"/>
        </w:trPr>
        <w:tc>
          <w:tcPr>
            <w:tcW w:w="1473" w:type="dxa"/>
            <w:tcBorders>
              <w:top w:val="single" w:sz="2" w:space="0" w:color="000000"/>
              <w:left w:val="single" w:sz="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096" w:type="dxa"/>
            <w:tcBorders>
              <w:top w:val="single" w:sz="2" w:space="0" w:color="000000"/>
              <w:left w:val="single" w:sz="12" w:space="0" w:color="000000"/>
              <w:bottom w:val="single" w:sz="2" w:space="0" w:color="000000"/>
              <w:right w:val="single" w:sz="12" w:space="0" w:color="000000"/>
            </w:tcBorders>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529"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176"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1651" w:type="dxa"/>
            <w:tcBorders>
              <w:top w:val="single" w:sz="2" w:space="0" w:color="000000"/>
              <w:left w:val="single" w:sz="12" w:space="0" w:color="000000"/>
              <w:bottom w:val="single" w:sz="2" w:space="0" w:color="000000"/>
              <w:right w:val="single" w:sz="1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c>
          <w:tcPr>
            <w:tcW w:w="2172" w:type="dxa"/>
            <w:tcBorders>
              <w:top w:val="single" w:sz="2" w:space="0" w:color="000000"/>
              <w:left w:val="single" w:sz="12" w:space="0" w:color="000000"/>
              <w:bottom w:val="single" w:sz="2" w:space="0" w:color="000000"/>
              <w:right w:val="single" w:sz="2" w:space="0" w:color="000000"/>
            </w:tcBorders>
            <w:shd w:val="clear" w:color="auto" w:fill="auto"/>
          </w:tcPr>
          <w:p w:rsidR="00CE3816" w:rsidRPr="00CE3816" w:rsidRDefault="00CE3816" w:rsidP="00CE3816">
            <w:pPr>
              <w:spacing w:after="0" w:line="240" w:lineRule="auto"/>
              <w:rPr>
                <w:sz w:val="18"/>
                <w:szCs w:val="18"/>
              </w:rPr>
            </w:pPr>
            <w:r w:rsidRPr="00CE3816">
              <w:rPr>
                <w:rFonts w:ascii="Georgia" w:eastAsia="Times New Roman" w:hAnsi="Georgia" w:cs="Times New Roman"/>
                <w:color w:val="000000"/>
                <w:sz w:val="18"/>
                <w:szCs w:val="18"/>
                <w:lang w:eastAsia="es-ES"/>
              </w:rPr>
              <w:fldChar w:fldCharType="begin">
                <w:ffData>
                  <w:name w:val="Texto1"/>
                  <w:enabled/>
                  <w:calcOnExit w:val="0"/>
                  <w:textInput/>
                </w:ffData>
              </w:fldChar>
            </w:r>
            <w:r w:rsidRPr="00CE3816">
              <w:rPr>
                <w:rFonts w:ascii="Georgia" w:eastAsia="Times New Roman" w:hAnsi="Georgia" w:cs="Times New Roman"/>
                <w:color w:val="000000"/>
                <w:sz w:val="18"/>
                <w:szCs w:val="18"/>
                <w:lang w:eastAsia="es-ES"/>
              </w:rPr>
              <w:instrText xml:space="preserve"> FORMTEXT </w:instrText>
            </w:r>
            <w:r w:rsidRPr="00CE3816">
              <w:rPr>
                <w:rFonts w:ascii="Georgia" w:eastAsia="Times New Roman" w:hAnsi="Georgia" w:cs="Times New Roman"/>
                <w:color w:val="000000"/>
                <w:sz w:val="18"/>
                <w:szCs w:val="18"/>
                <w:lang w:eastAsia="es-ES"/>
              </w:rPr>
            </w:r>
            <w:r w:rsidRPr="00CE3816">
              <w:rPr>
                <w:rFonts w:ascii="Georgia" w:eastAsia="Times New Roman" w:hAnsi="Georgia" w:cs="Times New Roman"/>
                <w:color w:val="000000"/>
                <w:sz w:val="18"/>
                <w:szCs w:val="18"/>
                <w:lang w:eastAsia="es-ES"/>
              </w:rPr>
              <w:fldChar w:fldCharType="separate"/>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noProof/>
                <w:color w:val="000000"/>
                <w:sz w:val="18"/>
                <w:szCs w:val="18"/>
                <w:lang w:eastAsia="es-ES"/>
              </w:rPr>
              <w:t> </w:t>
            </w:r>
            <w:r w:rsidRPr="00CE3816">
              <w:rPr>
                <w:rFonts w:ascii="Georgia" w:eastAsia="Times New Roman" w:hAnsi="Georgia" w:cs="Times New Roman"/>
                <w:color w:val="000000"/>
                <w:sz w:val="18"/>
                <w:szCs w:val="18"/>
                <w:lang w:eastAsia="es-ES"/>
              </w:rPr>
              <w:fldChar w:fldCharType="end"/>
            </w:r>
          </w:p>
        </w:tc>
      </w:tr>
    </w:tbl>
    <w:p w:rsidR="005C2743" w:rsidRPr="00151B05" w:rsidRDefault="005C2743" w:rsidP="005C2743">
      <w:pPr>
        <w:spacing w:after="202" w:line="252" w:lineRule="auto"/>
        <w:jc w:val="both"/>
        <w:rPr>
          <w:rFonts w:ascii="Georgia" w:eastAsia="Times New Roman" w:hAnsi="Georgia" w:cs="Times New Roman"/>
          <w:color w:val="000000"/>
          <w:lang w:eastAsia="es-ES"/>
        </w:rPr>
      </w:pPr>
    </w:p>
    <w:p w:rsidR="005C2743" w:rsidRPr="00151B05" w:rsidRDefault="005C2743" w:rsidP="005C2743">
      <w:pPr>
        <w:spacing w:after="202" w:line="252" w:lineRule="auto"/>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TOTAL :   </w:t>
      </w:r>
      <w:r w:rsidR="00CE3816">
        <w:rPr>
          <w:rFonts w:ascii="Georgia" w:eastAsia="Times New Roman" w:hAnsi="Georgia" w:cs="Times New Roman"/>
          <w:color w:val="000000"/>
          <w:lang w:eastAsia="es-ES"/>
        </w:rPr>
        <w:fldChar w:fldCharType="begin">
          <w:ffData>
            <w:name w:val="Texto1"/>
            <w:enabled/>
            <w:calcOnExit w:val="0"/>
            <w:textInput/>
          </w:ffData>
        </w:fldChar>
      </w:r>
      <w:r w:rsidR="00CE3816">
        <w:rPr>
          <w:rFonts w:ascii="Georgia" w:eastAsia="Times New Roman" w:hAnsi="Georgia" w:cs="Times New Roman"/>
          <w:color w:val="000000"/>
          <w:lang w:eastAsia="es-ES"/>
        </w:rPr>
        <w:instrText xml:space="preserve"> FORMTEXT </w:instrText>
      </w:r>
      <w:r w:rsidR="00CE3816">
        <w:rPr>
          <w:rFonts w:ascii="Georgia" w:eastAsia="Times New Roman" w:hAnsi="Georgia" w:cs="Times New Roman"/>
          <w:color w:val="000000"/>
          <w:lang w:eastAsia="es-ES"/>
        </w:rPr>
      </w:r>
      <w:r w:rsidR="00CE3816">
        <w:rPr>
          <w:rFonts w:ascii="Georgia" w:eastAsia="Times New Roman" w:hAnsi="Georgia" w:cs="Times New Roman"/>
          <w:color w:val="000000"/>
          <w:lang w:eastAsia="es-ES"/>
        </w:rPr>
        <w:fldChar w:fldCharType="separate"/>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noProof/>
          <w:color w:val="000000"/>
          <w:lang w:eastAsia="es-ES"/>
        </w:rPr>
        <w:t> </w:t>
      </w:r>
      <w:r w:rsidR="00CE3816">
        <w:rPr>
          <w:rFonts w:ascii="Georgia" w:eastAsia="Times New Roman" w:hAnsi="Georgia" w:cs="Times New Roman"/>
          <w:color w:val="000000"/>
          <w:lang w:eastAsia="es-ES"/>
        </w:rPr>
        <w:fldChar w:fldCharType="end"/>
      </w:r>
    </w:p>
    <w:p w:rsidR="005C2743" w:rsidRPr="00151B05" w:rsidRDefault="005C2743" w:rsidP="005C2743">
      <w:pPr>
        <w:spacing w:after="205" w:line="251" w:lineRule="auto"/>
        <w:ind w:right="7"/>
        <w:contextualSpacing/>
        <w:jc w:val="both"/>
        <w:rPr>
          <w:rFonts w:ascii="Georgia" w:eastAsia="Times New Roman" w:hAnsi="Georgia" w:cs="Times New Roman"/>
          <w:color w:val="000000"/>
          <w:lang w:eastAsia="es-ES"/>
        </w:rPr>
      </w:pPr>
      <w:r w:rsidRPr="00151B05">
        <w:rPr>
          <w:rFonts w:ascii="Georgia" w:eastAsia="Times New Roman" w:hAnsi="Georgia" w:cs="Times New Roman"/>
          <w:color w:val="000000"/>
          <w:lang w:eastAsia="es-ES"/>
        </w:rPr>
        <w:t xml:space="preserve">5.Que los justificantes de pagos no han sido utilizados para la justificación de la aplicación de otras subvenciones, ayudas, asistencias económicas o recursos para la misma finalidad, procedentes de cualesquiera Administraciones o entes públicos o privados, nacionales, de la Unión Europea o de organismos internacionales  </w:t>
      </w:r>
    </w:p>
    <w:p w:rsidR="005C2743" w:rsidRPr="00151B05" w:rsidRDefault="005C2743" w:rsidP="005C2743">
      <w:pPr>
        <w:spacing w:after="205" w:line="251" w:lineRule="auto"/>
        <w:ind w:right="7"/>
        <w:contextualSpacing/>
        <w:jc w:val="both"/>
        <w:rPr>
          <w:rFonts w:ascii="Georgia" w:eastAsia="Times New Roman" w:hAnsi="Georgia" w:cs="Times New Roman"/>
          <w:color w:val="000000"/>
          <w:lang w:eastAsia="es-ES"/>
        </w:rPr>
      </w:pPr>
    </w:p>
    <w:p w:rsidR="005C2743" w:rsidRPr="00151B05" w:rsidRDefault="005C2743" w:rsidP="005C2743">
      <w:pPr>
        <w:spacing w:after="5" w:line="252" w:lineRule="auto"/>
        <w:contextualSpacing/>
        <w:jc w:val="both"/>
        <w:rPr>
          <w:rFonts w:ascii="Georgia" w:eastAsia="Times New Roman" w:hAnsi="Georgia" w:cs="Times New Roman"/>
          <w:lang w:eastAsia="es-ES"/>
        </w:rPr>
      </w:pPr>
      <w:r w:rsidRPr="00151B05">
        <w:rPr>
          <w:rFonts w:ascii="Georgia" w:eastAsia="Times New Roman" w:hAnsi="Georgia" w:cs="Times New Roman"/>
          <w:color w:val="000000"/>
          <w:lang w:eastAsia="es-ES"/>
        </w:rPr>
        <w:t>6.Que, e</w:t>
      </w:r>
      <w:r w:rsidRPr="00151B05">
        <w:rPr>
          <w:rFonts w:ascii="Georgia" w:eastAsia="Times New Roman" w:hAnsi="Georgia" w:cs="Times New Roman"/>
          <w:lang w:eastAsia="es-ES"/>
        </w:rPr>
        <w:t xml:space="preserve">n las contrataciones llevadas a cabo, se han observado las prescripciones de la Ley de Contratos del Sector Público (selección de autónomos y/o microempresas, procedimiento contratación, precios adecuados al mercado…), así como las establecidas en </w:t>
      </w:r>
      <w:r w:rsidRPr="00151B05">
        <w:rPr>
          <w:rFonts w:ascii="Georgia" w:eastAsia="Times New Roman" w:hAnsi="Georgia" w:cs="Times New Roman"/>
          <w:b/>
          <w:lang w:eastAsia="es-ES"/>
        </w:rPr>
        <w:t xml:space="preserve">la cláusula 12 </w:t>
      </w:r>
      <w:r w:rsidRPr="00151B05">
        <w:rPr>
          <w:rFonts w:ascii="Georgia" w:eastAsia="Times New Roman" w:hAnsi="Georgia" w:cs="Times New Roman"/>
          <w:lang w:eastAsia="es-ES"/>
        </w:rPr>
        <w:t>del P</w:t>
      </w:r>
      <w:r>
        <w:rPr>
          <w:rFonts w:ascii="Georgia" w:eastAsia="Times New Roman" w:hAnsi="Georgia" w:cs="Times New Roman"/>
          <w:lang w:eastAsia="es-ES"/>
        </w:rPr>
        <w:t>rograma</w:t>
      </w:r>
      <w:r w:rsidRPr="00151B05">
        <w:rPr>
          <w:rFonts w:ascii="Georgia" w:eastAsia="Times New Roman" w:hAnsi="Georgia" w:cs="Times New Roman"/>
          <w:lang w:eastAsia="es-ES"/>
        </w:rPr>
        <w:t xml:space="preserve"> y el resto de normativa de aplicación a la actuación aprobada.</w:t>
      </w:r>
    </w:p>
    <w:p w:rsidR="005C2743" w:rsidRPr="00151B05" w:rsidRDefault="005C2743" w:rsidP="005C2743">
      <w:pPr>
        <w:spacing w:after="5" w:line="252" w:lineRule="auto"/>
        <w:contextualSpacing/>
        <w:jc w:val="both"/>
        <w:rPr>
          <w:rFonts w:ascii="Georgia" w:eastAsia="Times New Roman" w:hAnsi="Georgia" w:cs="Times New Roman"/>
          <w:lang w:eastAsia="es-ES"/>
        </w:rPr>
      </w:pPr>
    </w:p>
    <w:p w:rsidR="005C2743" w:rsidRPr="00151B05" w:rsidRDefault="005C2743" w:rsidP="005C2743">
      <w:pPr>
        <w:spacing w:after="205" w:line="251" w:lineRule="auto"/>
        <w:ind w:right="7"/>
        <w:jc w:val="both"/>
        <w:rPr>
          <w:rFonts w:ascii="Georgia" w:eastAsia="Times New Roman" w:hAnsi="Georgia" w:cs="Times New Roman"/>
          <w:color w:val="000000"/>
          <w:lang w:eastAsia="es-ES"/>
        </w:rPr>
      </w:pPr>
      <w:r>
        <w:rPr>
          <w:rFonts w:ascii="Georgia" w:eastAsia="Times New Roman" w:hAnsi="Georgia" w:cs="Times New Roman"/>
          <w:color w:val="000000"/>
          <w:lang w:eastAsia="es-ES"/>
        </w:rPr>
        <w:t>7</w:t>
      </w:r>
      <w:r w:rsidRPr="00151B05">
        <w:rPr>
          <w:rFonts w:ascii="Georgia" w:eastAsia="Times New Roman" w:hAnsi="Georgia" w:cs="Times New Roman"/>
          <w:color w:val="000000"/>
          <w:lang w:eastAsia="es-ES"/>
        </w:rPr>
        <w:t xml:space="preserve">.Que, asimismo, se adjunta:  </w:t>
      </w:r>
    </w:p>
    <w:p w:rsidR="005C2743" w:rsidRDefault="005C2743" w:rsidP="005C2743">
      <w:pPr>
        <w:spacing w:after="205" w:line="251" w:lineRule="auto"/>
        <w:ind w:right="7" w:firstLine="360"/>
        <w:jc w:val="both"/>
        <w:rPr>
          <w:rFonts w:ascii="Georgia" w:eastAsia="Times New Roman" w:hAnsi="Georgia" w:cs="Times New Roman"/>
          <w:szCs w:val="20"/>
          <w:lang w:eastAsia="es-ES"/>
        </w:rPr>
      </w:pPr>
      <w:r w:rsidRPr="00151B05">
        <w:rPr>
          <w:rFonts w:ascii="Georgia" w:eastAsia="Times New Roman" w:hAnsi="Georgia" w:cs="Times New Roman"/>
          <w:color w:val="000000"/>
          <w:lang w:eastAsia="es-ES"/>
        </w:rPr>
        <w:t xml:space="preserve">a) </w:t>
      </w:r>
      <w:r w:rsidRPr="00151B05">
        <w:rPr>
          <w:rFonts w:ascii="Georgia" w:eastAsia="Times New Roman" w:hAnsi="Georgia" w:cs="Times New Roman"/>
          <w:szCs w:val="20"/>
          <w:lang w:eastAsia="es-ES"/>
        </w:rPr>
        <w:t xml:space="preserve">Memoria o informe, firmado por Técnico responsable, preferentemente del Servicio de Asistencia a Municipios, en el supuesto de obras, o por técnico competente, en el resto de supuestos, en el que se describa la actuación ejecutada y se ponga de manifiesto que la actuación se ha realizado conforme a la actuación aprobada. </w:t>
      </w:r>
    </w:p>
    <w:p w:rsidR="005C2743" w:rsidRPr="00151B05" w:rsidRDefault="005C2743" w:rsidP="005C2743">
      <w:pPr>
        <w:spacing w:after="205" w:line="251" w:lineRule="auto"/>
        <w:ind w:right="7" w:firstLine="360"/>
        <w:jc w:val="both"/>
        <w:rPr>
          <w:rFonts w:ascii="Georgia" w:eastAsia="Times New Roman" w:hAnsi="Georgia" w:cs="Times New Roman"/>
          <w:lang w:eastAsia="es-ES"/>
        </w:rPr>
      </w:pPr>
      <w:r>
        <w:rPr>
          <w:rFonts w:ascii="Georgia" w:eastAsia="Times New Roman" w:hAnsi="Georgia" w:cs="Times New Roman"/>
          <w:szCs w:val="20"/>
          <w:lang w:eastAsia="es-ES"/>
        </w:rPr>
        <w:t xml:space="preserve">b) </w:t>
      </w:r>
      <w:r w:rsidRPr="00151B05">
        <w:rPr>
          <w:rFonts w:ascii="Georgia" w:eastAsia="Times New Roman" w:hAnsi="Georgia" w:cs="Times New Roman"/>
          <w:lang w:eastAsia="es-ES"/>
        </w:rPr>
        <w:t xml:space="preserve">En el supuesto de material inventariable, certificado del Secretario sobre el alta en el inventario y </w:t>
      </w:r>
      <w:r>
        <w:rPr>
          <w:rFonts w:ascii="Georgia" w:eastAsia="Times New Roman" w:hAnsi="Georgia" w:cs="Times New Roman"/>
          <w:lang w:eastAsia="es-ES"/>
        </w:rPr>
        <w:t>compromiso de uso de al menos dos años desde la adquisición, al fin para el cual fue adquirido.</w:t>
      </w:r>
      <w:r w:rsidRPr="00151B05">
        <w:rPr>
          <w:rFonts w:ascii="Georgia" w:eastAsia="Times New Roman" w:hAnsi="Georgia" w:cs="Times New Roman"/>
          <w:lang w:eastAsia="es-ES"/>
        </w:rPr>
        <w:t xml:space="preserve">  </w:t>
      </w:r>
    </w:p>
    <w:p w:rsidR="005C2743" w:rsidRPr="00151B05" w:rsidRDefault="005C2743" w:rsidP="005C2743">
      <w:pPr>
        <w:tabs>
          <w:tab w:val="right" w:pos="8669"/>
        </w:tabs>
        <w:spacing w:after="5" w:line="255" w:lineRule="auto"/>
        <w:ind w:left="360" w:right="7"/>
        <w:jc w:val="both"/>
        <w:rPr>
          <w:rFonts w:ascii="Cambria" w:eastAsia="Times New Roman" w:hAnsi="Cambria" w:cs="Times New Roman"/>
          <w:szCs w:val="20"/>
          <w:lang w:eastAsia="es-ES"/>
        </w:rPr>
      </w:pPr>
      <w:r w:rsidRPr="00151B05">
        <w:rPr>
          <w:rFonts w:ascii="Georgia" w:eastAsia="Times New Roman" w:hAnsi="Georgia" w:cs="Times New Roman"/>
          <w:lang w:eastAsia="es-ES"/>
        </w:rPr>
        <w:t>c) Docu</w:t>
      </w:r>
      <w:r w:rsidRPr="00151B05">
        <w:rPr>
          <w:rFonts w:ascii="Cambria" w:eastAsia="Times New Roman" w:hAnsi="Cambria" w:cs="Times New Roman"/>
          <w:szCs w:val="20"/>
          <w:lang w:eastAsia="es-ES"/>
        </w:rPr>
        <w:t>mentación acreditativa de la publicidad realizada en relación con la colaboración de la Diputación en la ejecución de la actuación</w:t>
      </w:r>
      <w:r w:rsidRPr="00151B05">
        <w:rPr>
          <w:rFonts w:ascii="Cambria" w:eastAsia="Times New Roman" w:hAnsi="Cambria" w:cs="Times New Roman"/>
          <w:color w:val="FF0000"/>
          <w:szCs w:val="20"/>
          <w:lang w:eastAsia="es-ES"/>
        </w:rPr>
        <w:t xml:space="preserve">.        </w:t>
      </w:r>
    </w:p>
    <w:p w:rsidR="005C2743" w:rsidRPr="00151B05" w:rsidRDefault="005C2743" w:rsidP="005C2743">
      <w:pPr>
        <w:spacing w:after="161" w:line="251" w:lineRule="auto"/>
        <w:ind w:left="720" w:right="7"/>
        <w:jc w:val="both"/>
        <w:rPr>
          <w:rFonts w:ascii="Georgia" w:eastAsia="Times New Roman" w:hAnsi="Georgia" w:cs="Times New Roman"/>
          <w:lang w:eastAsia="es-ES"/>
        </w:rPr>
      </w:pPr>
    </w:p>
    <w:p w:rsidR="005C2743" w:rsidRPr="00151B05" w:rsidRDefault="005C2743" w:rsidP="005C2743">
      <w:pPr>
        <w:spacing w:after="214"/>
        <w:ind w:left="14"/>
        <w:rPr>
          <w:rFonts w:ascii="Georgia" w:eastAsia="Times New Roman" w:hAnsi="Georgia" w:cs="Times New Roman"/>
          <w:color w:val="000000"/>
          <w:lang w:eastAsia="es-ES"/>
        </w:rPr>
      </w:pPr>
    </w:p>
    <w:p w:rsidR="005C2743" w:rsidRPr="00CE3816" w:rsidRDefault="005C2743" w:rsidP="00CE3816">
      <w:pPr>
        <w:autoSpaceDE w:val="0"/>
        <w:autoSpaceDN w:val="0"/>
        <w:adjustRightInd w:val="0"/>
        <w:spacing w:after="0" w:line="240" w:lineRule="auto"/>
        <w:jc w:val="both"/>
      </w:pPr>
      <w:r w:rsidRPr="00151B05">
        <w:rPr>
          <w:rFonts w:ascii="Times New Roman" w:eastAsia="Calibri" w:hAnsi="Times New Roman" w:cs="Times New Roman"/>
          <w:color w:val="000000"/>
          <w:sz w:val="18"/>
          <w:szCs w:val="18"/>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151B05">
        <w:rPr>
          <w:rFonts w:ascii="Times New Roman" w:eastAsia="Calibri" w:hAnsi="Times New Roman" w:cs="Times New Roman"/>
          <w:color w:val="000000"/>
          <w:sz w:val="18"/>
          <w:szCs w:val="18"/>
        </w:rPr>
        <w:t>LOCALES ,</w:t>
      </w:r>
      <w:proofErr w:type="gramEnd"/>
      <w:r w:rsidRPr="00151B05">
        <w:rPr>
          <w:rFonts w:ascii="Times New Roman" w:eastAsia="Calibri" w:hAnsi="Times New Roman" w:cs="Times New Roman"/>
          <w:color w:val="000000"/>
          <w:sz w:val="18"/>
          <w:szCs w:val="18"/>
        </w:rPr>
        <w:t xml:space="preserve"> en base a la legitimación de CONSENTIMIENTO, OBLIGACION LEGAL. </w:t>
      </w:r>
      <w:hyperlink w:history="1">
        <w:r w:rsidRPr="00151B05">
          <w:rPr>
            <w:rFonts w:ascii="Times New Roman" w:eastAsia="Calibri" w:hAnsi="Times New Roman" w:cs="Times New Roman"/>
            <w:color w:val="0563C1"/>
            <w:sz w:val="18"/>
            <w:szCs w:val="18"/>
            <w:u w:val="single"/>
          </w:rPr>
          <w:t>Mas información sobre Protección de Datos personales</w:t>
        </w:r>
      </w:hyperlink>
      <w:r w:rsidRPr="00151B05">
        <w:rPr>
          <w:rFonts w:ascii="Times New Roman" w:eastAsia="Calibri" w:hAnsi="Times New Roman" w:cs="Times New Roman"/>
          <w:color w:val="000000"/>
          <w:sz w:val="18"/>
          <w:szCs w:val="18"/>
        </w:rPr>
        <w:t xml:space="preserve"> en este enlace, en el apartado de privacidad de </w:t>
      </w:r>
      <w:hyperlink r:id="rId7" w:history="1">
        <w:r w:rsidRPr="00151B05">
          <w:rPr>
            <w:rFonts w:ascii="Times New Roman" w:eastAsia="Calibri" w:hAnsi="Times New Roman" w:cs="Times New Roman"/>
            <w:color w:val="0000FF"/>
            <w:sz w:val="18"/>
            <w:szCs w:val="18"/>
          </w:rPr>
          <w:t>www.dipalme.org</w:t>
        </w:r>
      </w:hyperlink>
      <w:r w:rsidRPr="00151B05">
        <w:rPr>
          <w:rFonts w:ascii="Times New Roman" w:eastAsia="Calibri" w:hAnsi="Times New Roman" w:cs="Times New Roman"/>
          <w:color w:val="000000"/>
          <w:sz w:val="18"/>
          <w:szCs w:val="18"/>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5C2743" w:rsidRDefault="005C2743" w:rsidP="005C2743"/>
    <w:p w:rsidR="005C2743" w:rsidRDefault="005C2743" w:rsidP="005C2743">
      <w:pPr>
        <w:tabs>
          <w:tab w:val="left" w:pos="975"/>
        </w:tabs>
      </w:pPr>
      <w:r>
        <w:tab/>
      </w:r>
    </w:p>
    <w:p w:rsidR="00393EBE" w:rsidRDefault="007808D6"/>
    <w:sectPr w:rsidR="00393EBE" w:rsidSect="00425A1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44" w:rsidRDefault="00523E44" w:rsidP="005C2743">
      <w:pPr>
        <w:spacing w:after="0" w:line="240" w:lineRule="auto"/>
      </w:pPr>
      <w:r>
        <w:separator/>
      </w:r>
    </w:p>
  </w:endnote>
  <w:endnote w:type="continuationSeparator" w:id="0">
    <w:p w:rsidR="00523E44" w:rsidRDefault="00523E44" w:rsidP="005C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5" w:rsidRDefault="00425A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5" w:rsidRDefault="00425A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5" w:rsidRDefault="00425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44" w:rsidRDefault="00523E44" w:rsidP="005C2743">
      <w:pPr>
        <w:spacing w:after="0" w:line="240" w:lineRule="auto"/>
      </w:pPr>
      <w:r>
        <w:separator/>
      </w:r>
    </w:p>
  </w:footnote>
  <w:footnote w:type="continuationSeparator" w:id="0">
    <w:p w:rsidR="00523E44" w:rsidRDefault="00523E44" w:rsidP="005C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5" w:rsidRDefault="00425A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43" w:rsidRDefault="00425A15">
    <w:pPr>
      <w:pStyle w:val="Encabezado"/>
    </w:pPr>
    <w:r w:rsidRPr="008246EB">
      <w:rPr>
        <w:noProof/>
        <w:lang w:eastAsia="es-ES"/>
      </w:rPr>
      <w:drawing>
        <wp:anchor distT="0" distB="0" distL="114300" distR="114300" simplePos="0" relativeHeight="251658240" behindDoc="1" locked="0" layoutInCell="1" allowOverlap="1">
          <wp:simplePos x="0" y="0"/>
          <wp:positionH relativeFrom="column">
            <wp:posOffset>520</wp:posOffset>
          </wp:positionH>
          <wp:positionV relativeFrom="paragraph">
            <wp:posOffset>1682</wp:posOffset>
          </wp:positionV>
          <wp:extent cx="5897217" cy="1294411"/>
          <wp:effectExtent l="0" t="0" r="0" b="1270"/>
          <wp:wrapTight wrapText="bothSides">
            <wp:wrapPolygon edited="0">
              <wp:start x="0" y="0"/>
              <wp:lineTo x="0" y="21303"/>
              <wp:lineTo x="21493" y="21303"/>
              <wp:lineTo x="2149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217" cy="12944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15" w:rsidRDefault="00425A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0BE4"/>
    <w:multiLevelType w:val="hybridMultilevel"/>
    <w:tmpl w:val="79B6DCC8"/>
    <w:lvl w:ilvl="0" w:tplc="57DC2E96">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2EFD4">
      <w:start w:val="1"/>
      <w:numFmt w:val="lowerLetter"/>
      <w:lvlText w:val="%2"/>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A816FA">
      <w:start w:val="1"/>
      <w:numFmt w:val="lowerRoman"/>
      <w:lvlText w:val="%3"/>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646D14">
      <w:start w:val="1"/>
      <w:numFmt w:val="decimal"/>
      <w:lvlText w:val="%4"/>
      <w:lvlJc w:val="left"/>
      <w:pPr>
        <w:ind w:left="2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720474">
      <w:start w:val="1"/>
      <w:numFmt w:val="lowerLetter"/>
      <w:lvlText w:val="%5"/>
      <w:lvlJc w:val="left"/>
      <w:pPr>
        <w:ind w:left="3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4023C6">
      <w:start w:val="1"/>
      <w:numFmt w:val="lowerRoman"/>
      <w:lvlText w:val="%6"/>
      <w:lvlJc w:val="left"/>
      <w:pPr>
        <w:ind w:left="4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04B5AA">
      <w:start w:val="1"/>
      <w:numFmt w:val="decimal"/>
      <w:lvlText w:val="%7"/>
      <w:lvlJc w:val="left"/>
      <w:pPr>
        <w:ind w:left="4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826344">
      <w:start w:val="1"/>
      <w:numFmt w:val="lowerLetter"/>
      <w:lvlText w:val="%8"/>
      <w:lvlJc w:val="left"/>
      <w:pPr>
        <w:ind w:left="5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5E4D58">
      <w:start w:val="1"/>
      <w:numFmt w:val="lowerRoman"/>
      <w:lvlText w:val="%9"/>
      <w:lvlJc w:val="left"/>
      <w:pPr>
        <w:ind w:left="6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1"/>
    <w:rsid w:val="00425A15"/>
    <w:rsid w:val="004F1BD1"/>
    <w:rsid w:val="00523E44"/>
    <w:rsid w:val="005C2743"/>
    <w:rsid w:val="007808D6"/>
    <w:rsid w:val="00A301D3"/>
    <w:rsid w:val="00A36F3C"/>
    <w:rsid w:val="00CE3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43C320-D8B9-4E2C-B3A9-AFCEA1A3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2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743"/>
  </w:style>
  <w:style w:type="paragraph" w:styleId="Piedepgina">
    <w:name w:val="footer"/>
    <w:basedOn w:val="Normal"/>
    <w:link w:val="PiedepginaCar"/>
    <w:uiPriority w:val="99"/>
    <w:unhideWhenUsed/>
    <w:rsid w:val="005C2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2743"/>
  </w:style>
  <w:style w:type="paragraph" w:styleId="Prrafodelista">
    <w:name w:val="List Paragraph"/>
    <w:basedOn w:val="Normal"/>
    <w:uiPriority w:val="34"/>
    <w:qFormat/>
    <w:rsid w:val="00CE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palm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Tudela Maria del Carmen</dc:creator>
  <cp:keywords/>
  <dc:description/>
  <cp:lastModifiedBy>Lopez Tudela Maria del Carmen </cp:lastModifiedBy>
  <cp:revision>2</cp:revision>
  <dcterms:created xsi:type="dcterms:W3CDTF">2020-11-17T13:01:00Z</dcterms:created>
  <dcterms:modified xsi:type="dcterms:W3CDTF">2020-11-17T13:01:00Z</dcterms:modified>
</cp:coreProperties>
</file>