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86" w:rsidRDefault="00543F4A" w:rsidP="00703786">
      <w:pPr>
        <w:pStyle w:val="LO-Normal"/>
        <w:ind w:left="705"/>
        <w:jc w:val="center"/>
        <w:rPr>
          <w:rFonts w:ascii="Arial" w:hAnsi="Arial" w:cs="Arial"/>
          <w:b/>
          <w:bCs/>
          <w:iCs/>
          <w:sz w:val="20"/>
          <w:szCs w:val="20"/>
        </w:rPr>
      </w:pPr>
      <w:r>
        <w:rPr>
          <w:rFonts w:ascii="Arial" w:hAnsi="Arial" w:cs="Arial"/>
          <w:b/>
          <w:bCs/>
          <w:iCs/>
          <w:sz w:val="20"/>
          <w:szCs w:val="20"/>
        </w:rPr>
        <w:t xml:space="preserve">ANEXO II – </w:t>
      </w:r>
      <w:r w:rsidR="00703786">
        <w:rPr>
          <w:rFonts w:ascii="Arial" w:hAnsi="Arial" w:cs="Arial"/>
          <w:b/>
          <w:bCs/>
          <w:iCs/>
          <w:sz w:val="20"/>
          <w:szCs w:val="20"/>
        </w:rPr>
        <w:t>PROYECTO</w:t>
      </w:r>
      <w:r>
        <w:rPr>
          <w:rFonts w:ascii="Arial" w:hAnsi="Arial" w:cs="Arial"/>
          <w:b/>
          <w:bCs/>
          <w:iCs/>
          <w:sz w:val="20"/>
          <w:szCs w:val="20"/>
        </w:rPr>
        <w:t xml:space="preserve"> </w:t>
      </w:r>
      <w:r w:rsidR="00703786">
        <w:rPr>
          <w:rFonts w:ascii="Arial" w:hAnsi="Arial" w:cs="Arial"/>
          <w:b/>
          <w:bCs/>
          <w:iCs/>
          <w:sz w:val="20"/>
          <w:szCs w:val="20"/>
        </w:rPr>
        <w:t>JUSTIFICACIÓN</w:t>
      </w:r>
    </w:p>
    <w:p w:rsidR="00703786" w:rsidRDefault="00703786" w:rsidP="00237417">
      <w:pPr>
        <w:pStyle w:val="LO-Normal"/>
        <w:ind w:left="705"/>
        <w:jc w:val="both"/>
        <w:rPr>
          <w:rFonts w:ascii="Arial" w:hAnsi="Arial" w:cs="Arial"/>
          <w:b/>
          <w:bCs/>
          <w:iCs/>
          <w:sz w:val="20"/>
          <w:szCs w:val="20"/>
        </w:rPr>
      </w:pPr>
    </w:p>
    <w:p w:rsidR="0071138D" w:rsidRDefault="0071138D" w:rsidP="00237417">
      <w:pPr>
        <w:pStyle w:val="LO-Normal"/>
        <w:ind w:left="705"/>
        <w:jc w:val="both"/>
        <w:rPr>
          <w:rFonts w:ascii="Arial" w:hAnsi="Arial" w:cs="Arial"/>
          <w:b/>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7A15AE" w:rsidRPr="00616591" w:rsidTr="0071231F">
        <w:trPr>
          <w:tblHeader/>
        </w:trPr>
        <w:tc>
          <w:tcPr>
            <w:tcW w:w="9078" w:type="dxa"/>
            <w:tcBorders>
              <w:top w:val="nil"/>
              <w:left w:val="single" w:sz="18" w:space="0" w:color="000000"/>
              <w:bottom w:val="single" w:sz="4" w:space="0" w:color="auto"/>
            </w:tcBorders>
            <w:vAlign w:val="center"/>
          </w:tcPr>
          <w:p w:rsidR="007A15AE" w:rsidRPr="00616591" w:rsidRDefault="00616591" w:rsidP="00616591">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Pr>
                <w:rFonts w:ascii="Arial" w:eastAsia="Arial Unicode MS" w:hAnsi="Arial" w:cs="Arial"/>
                <w:b/>
                <w:bCs/>
                <w:iCs/>
                <w:lang w:val="es-ES_tradnl"/>
              </w:rPr>
              <w:t>1.- DENOMINACIÓN</w:t>
            </w:r>
            <w:r w:rsidR="00703786">
              <w:rPr>
                <w:rFonts w:ascii="Arial" w:eastAsia="Arial Unicode MS" w:hAnsi="Arial" w:cs="Arial"/>
                <w:b/>
                <w:bCs/>
                <w:iCs/>
                <w:lang w:val="es-ES_tradnl"/>
              </w:rPr>
              <w:t xml:space="preserve"> DEL PROYECTO</w:t>
            </w:r>
            <w:r w:rsidR="00703830">
              <w:rPr>
                <w:rFonts w:ascii="Arial" w:eastAsia="Arial Unicode MS" w:hAnsi="Arial" w:cs="Arial"/>
                <w:b/>
                <w:bCs/>
                <w:iCs/>
                <w:lang w:val="es-ES_tradnl"/>
              </w:rPr>
              <w:t>.</w:t>
            </w:r>
          </w:p>
        </w:tc>
      </w:tr>
      <w:tr w:rsidR="00A051DB" w:rsidRPr="00616591" w:rsidTr="0071231F">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sz w:val="16"/>
                <w:szCs w:val="16"/>
                <w:lang w:eastAsia="ja-JP"/>
              </w:rPr>
            </w:pPr>
            <w:r w:rsidRPr="00616591">
              <w:rPr>
                <w:rFonts w:ascii="Arial" w:eastAsia="MS Mincho" w:hAnsi="Arial" w:cs="Arial"/>
                <w:bCs/>
                <w:color w:val="000000"/>
                <w:sz w:val="16"/>
                <w:szCs w:val="16"/>
                <w:lang w:eastAsia="ja-JP"/>
              </w:rPr>
              <w:fldChar w:fldCharType="begin">
                <w:ffData>
                  <w:name w:val="Texto1"/>
                  <w:enabled/>
                  <w:calcOnExit w:val="0"/>
                  <w:textInput/>
                </w:ffData>
              </w:fldChar>
            </w:r>
            <w:bookmarkStart w:id="0" w:name="Texto1"/>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bookmarkStart w:id="1" w:name="_GoBack"/>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bookmarkEnd w:id="1"/>
            <w:r w:rsidRPr="00616591">
              <w:rPr>
                <w:rFonts w:ascii="Arial" w:eastAsia="MS Mincho" w:hAnsi="Arial" w:cs="Arial"/>
                <w:bCs/>
                <w:color w:val="000000"/>
                <w:sz w:val="16"/>
                <w:szCs w:val="16"/>
                <w:lang w:eastAsia="ja-JP"/>
              </w:rPr>
              <w:fldChar w:fldCharType="end"/>
            </w:r>
            <w:bookmarkEnd w:id="0"/>
          </w:p>
        </w:tc>
      </w:tr>
    </w:tbl>
    <w:p w:rsidR="007A15AE" w:rsidRPr="00616591" w:rsidRDefault="007A15AE"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616591" w:rsidTr="00703786">
        <w:trPr>
          <w:tblHeader/>
        </w:trPr>
        <w:tc>
          <w:tcPr>
            <w:tcW w:w="9078" w:type="dxa"/>
            <w:tcBorders>
              <w:top w:val="nil"/>
              <w:left w:val="single" w:sz="18" w:space="0" w:color="000000"/>
              <w:bottom w:val="single" w:sz="4" w:space="0" w:color="auto"/>
            </w:tcBorders>
            <w:vAlign w:val="center"/>
          </w:tcPr>
          <w:p w:rsidR="00A051DB" w:rsidRPr="00703786" w:rsidRDefault="00703786" w:rsidP="00616591">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b/>
                <w:color w:val="000000"/>
                <w:lang w:eastAsia="en-US"/>
              </w:rPr>
            </w:pPr>
            <w:r>
              <w:rPr>
                <w:rFonts w:ascii="Arial" w:eastAsia="Calibri" w:hAnsi="Arial" w:cs="Arial"/>
                <w:b/>
                <w:color w:val="000000"/>
                <w:lang w:eastAsia="en-US"/>
              </w:rPr>
              <w:t>2.- ASISTENCIA ECONÓMICA CONCEDIDA</w:t>
            </w:r>
            <w:r w:rsidR="00703830">
              <w:rPr>
                <w:rFonts w:ascii="Arial" w:eastAsia="Calibri" w:hAnsi="Arial" w:cs="Arial"/>
                <w:b/>
                <w:color w:val="000000"/>
                <w:lang w:eastAsia="en-US"/>
              </w:rPr>
              <w:t>.</w:t>
            </w:r>
          </w:p>
        </w:tc>
      </w:tr>
      <w:tr w:rsidR="00A051DB"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8F4746" w:rsidRPr="00616591" w:rsidRDefault="008F4746"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703786">
        <w:trPr>
          <w:tblHeader/>
        </w:trPr>
        <w:tc>
          <w:tcPr>
            <w:tcW w:w="9078" w:type="dxa"/>
            <w:tcBorders>
              <w:top w:val="nil"/>
              <w:left w:val="single" w:sz="18" w:space="0" w:color="000000"/>
              <w:bottom w:val="single" w:sz="4" w:space="0" w:color="auto"/>
            </w:tcBorders>
            <w:vAlign w:val="center"/>
          </w:tcPr>
          <w:p w:rsidR="00237417" w:rsidRPr="00703786" w:rsidRDefault="00703786" w:rsidP="00616591">
            <w:pPr>
              <w:pBdr>
                <w:top w:val="none" w:sz="0" w:space="0" w:color="auto"/>
                <w:left w:val="none" w:sz="0" w:space="0" w:color="auto"/>
                <w:bottom w:val="none" w:sz="0" w:space="0" w:color="auto"/>
                <w:right w:val="none" w:sz="0" w:space="0" w:color="auto"/>
              </w:pBdr>
              <w:spacing w:line="259" w:lineRule="auto"/>
              <w:textAlignment w:val="auto"/>
              <w:rPr>
                <w:rFonts w:ascii="Arial" w:eastAsia="Calibri" w:hAnsi="Arial" w:cs="Arial"/>
                <w:b/>
                <w:color w:val="000000"/>
                <w:lang w:eastAsia="en-US"/>
              </w:rPr>
            </w:pPr>
            <w:r>
              <w:rPr>
                <w:rFonts w:ascii="Arial" w:eastAsia="Calibri" w:hAnsi="Arial" w:cs="Arial"/>
                <w:b/>
                <w:color w:val="000000"/>
                <w:lang w:eastAsia="en-US"/>
              </w:rPr>
              <w:t>3. IMPORTE FINAL DEL PROYECTO</w:t>
            </w:r>
            <w:r w:rsidR="00703830">
              <w:rPr>
                <w:rFonts w:ascii="Arial" w:eastAsia="Calibri" w:hAnsi="Arial" w:cs="Arial"/>
                <w:b/>
                <w:color w:val="000000"/>
                <w:lang w:eastAsia="en-US"/>
              </w:rPr>
              <w:t>.</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Default="00237417" w:rsidP="00616591">
      <w:pPr>
        <w:pStyle w:val="LO-Normal"/>
        <w:ind w:left="705"/>
        <w:jc w:val="both"/>
        <w:rPr>
          <w:rFonts w:ascii="Arial" w:hAnsi="Arial" w:cs="Arial"/>
          <w:bCs/>
          <w:iCs/>
          <w:sz w:val="20"/>
          <w:szCs w:val="20"/>
        </w:rPr>
      </w:pPr>
    </w:p>
    <w:p w:rsidR="00703786" w:rsidRDefault="00703786" w:rsidP="00616591">
      <w:pPr>
        <w:pStyle w:val="LO-Normal"/>
        <w:ind w:left="705"/>
        <w:jc w:val="both"/>
        <w:rPr>
          <w:rFonts w:ascii="Arial" w:hAnsi="Arial" w:cs="Arial"/>
          <w:bCs/>
          <w:iCs/>
          <w:sz w:val="20"/>
          <w:szCs w:val="20"/>
        </w:rPr>
      </w:pPr>
    </w:p>
    <w:p w:rsidR="00703786" w:rsidRDefault="00703786" w:rsidP="0071231F">
      <w:pPr>
        <w:pStyle w:val="LO-Normal"/>
        <w:ind w:left="705" w:right="131"/>
        <w:jc w:val="both"/>
        <w:rPr>
          <w:rFonts w:ascii="Arial" w:hAnsi="Arial" w:cs="Arial"/>
          <w:bCs/>
          <w:iCs/>
          <w:sz w:val="20"/>
          <w:szCs w:val="20"/>
        </w:rPr>
      </w:pPr>
      <w:r>
        <w:rPr>
          <w:rFonts w:ascii="Arial" w:hAnsi="Arial" w:cs="Arial"/>
          <w:bCs/>
          <w:iCs/>
          <w:sz w:val="20"/>
          <w:szCs w:val="20"/>
        </w:rPr>
        <w:t>D/Dña.</w:t>
      </w:r>
      <w:r>
        <w:rPr>
          <w:rFonts w:ascii="Arial" w:eastAsia="MS Mincho" w:hAnsi="Arial" w:cs="Arial"/>
          <w:bCs/>
          <w:noProof/>
          <w:color w:val="000000"/>
          <w:sz w:val="16"/>
          <w:szCs w:val="16"/>
          <w:lang w:eastAsia="ja-JP"/>
        </w:rPr>
        <w:tab/>
      </w: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r>
        <w:rPr>
          <w:rFonts w:ascii="Arial" w:eastAsia="MS Mincho" w:hAnsi="Arial" w:cs="Arial"/>
          <w:bCs/>
          <w:noProof/>
          <w:color w:val="000000"/>
          <w:sz w:val="16"/>
          <w:szCs w:val="16"/>
          <w:lang w:eastAsia="ja-JP"/>
        </w:rPr>
        <w:t xml:space="preserve"> </w:t>
      </w:r>
      <w:r w:rsidR="00BF35BA">
        <w:rPr>
          <w:rFonts w:ascii="Arial" w:eastAsia="MS Mincho" w:hAnsi="Arial" w:cs="Arial"/>
          <w:bCs/>
          <w:noProof/>
          <w:color w:val="000000"/>
          <w:sz w:val="16"/>
          <w:szCs w:val="16"/>
          <w:lang w:eastAsia="ja-JP"/>
        </w:rPr>
        <w:t xml:space="preserve">en calidad de Presidente/a de </w:t>
      </w:r>
      <w:r>
        <w:rPr>
          <w:rFonts w:ascii="Arial" w:eastAsia="MS Mincho" w:hAnsi="Arial" w:cs="Arial"/>
          <w:bCs/>
          <w:noProof/>
          <w:color w:val="000000"/>
          <w:sz w:val="16"/>
          <w:szCs w:val="16"/>
          <w:lang w:eastAsia="ja-JP"/>
        </w:rPr>
        <w:t xml:space="preserve"> </w:t>
      </w: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r>
        <w:rPr>
          <w:rFonts w:ascii="Arial" w:eastAsia="MS Mincho" w:hAnsi="Arial" w:cs="Arial"/>
          <w:bCs/>
          <w:noProof/>
          <w:color w:val="000000"/>
          <w:sz w:val="16"/>
          <w:szCs w:val="16"/>
          <w:lang w:eastAsia="ja-JP"/>
        </w:rPr>
        <w:t xml:space="preserve">, en relación con el proyecto de referencia, DECLARA BAJO SU RESPONSABILIDAD, que se han </w:t>
      </w:r>
      <w:r w:rsidRPr="00703786">
        <w:rPr>
          <w:rFonts w:ascii="Arial" w:eastAsia="MS Mincho" w:hAnsi="Arial" w:cs="Arial"/>
          <w:bCs/>
          <w:noProof/>
          <w:color w:val="000000"/>
          <w:sz w:val="16"/>
          <w:szCs w:val="16"/>
          <w:lang w:eastAsia="ja-JP"/>
        </w:rPr>
        <w:t>efectuado las actividades descritas en la memoria de actuación adjunta e incluidas en el proyecto financiado</w:t>
      </w:r>
      <w:r>
        <w:rPr>
          <w:rFonts w:ascii="Arial" w:eastAsia="MS Mincho" w:hAnsi="Arial" w:cs="Arial"/>
          <w:bCs/>
          <w:noProof/>
          <w:color w:val="000000"/>
          <w:sz w:val="16"/>
          <w:szCs w:val="16"/>
          <w:lang w:eastAsia="ja-JP"/>
        </w:rPr>
        <w:t>.</w:t>
      </w:r>
    </w:p>
    <w:p w:rsidR="00703786" w:rsidRDefault="00703786" w:rsidP="00616591">
      <w:pPr>
        <w:pStyle w:val="LO-Normal"/>
        <w:ind w:left="705"/>
        <w:jc w:val="both"/>
        <w:rPr>
          <w:rFonts w:ascii="Arial" w:hAnsi="Arial" w:cs="Arial"/>
          <w:bCs/>
          <w:iCs/>
          <w:sz w:val="20"/>
          <w:szCs w:val="20"/>
        </w:rPr>
      </w:pPr>
    </w:p>
    <w:p w:rsidR="00703786" w:rsidRDefault="00703786" w:rsidP="00616591">
      <w:pPr>
        <w:pStyle w:val="LO-Normal"/>
        <w:ind w:left="705"/>
        <w:jc w:val="both"/>
        <w:rPr>
          <w:rFonts w:ascii="Arial" w:hAnsi="Arial" w:cs="Arial"/>
          <w:bCs/>
          <w:iCs/>
          <w:sz w:val="20"/>
          <w:szCs w:val="20"/>
        </w:rPr>
      </w:pPr>
    </w:p>
    <w:p w:rsidR="00703786" w:rsidRPr="00616591" w:rsidRDefault="00703786"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703786">
        <w:trPr>
          <w:tblHeader/>
        </w:trPr>
        <w:tc>
          <w:tcPr>
            <w:tcW w:w="9078" w:type="dxa"/>
            <w:tcBorders>
              <w:top w:val="nil"/>
              <w:left w:val="single" w:sz="18" w:space="0" w:color="000000"/>
              <w:bottom w:val="single" w:sz="4" w:space="0" w:color="auto"/>
            </w:tcBorders>
            <w:vAlign w:val="center"/>
          </w:tcPr>
          <w:p w:rsidR="00237417" w:rsidRPr="00703786" w:rsidRDefault="00237417"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Calibri" w:hAnsi="Arial" w:cs="Arial"/>
                <w:b/>
                <w:color w:val="000000"/>
              </w:rPr>
            </w:pPr>
            <w:r w:rsidRPr="00616591">
              <w:rPr>
                <w:rFonts w:ascii="Arial" w:eastAsiaTheme="minorHAnsi" w:hAnsi="Arial" w:cs="Arial"/>
                <w:b/>
                <w:lang w:eastAsia="en-US"/>
              </w:rPr>
              <w:t>4.-</w:t>
            </w:r>
            <w:r w:rsidRPr="00616591">
              <w:rPr>
                <w:rFonts w:ascii="Arial" w:eastAsiaTheme="minorHAnsi" w:hAnsi="Arial" w:cs="Arial"/>
                <w:lang w:eastAsia="en-US"/>
              </w:rPr>
              <w:t xml:space="preserve"> </w:t>
            </w:r>
            <w:r w:rsidR="00703786">
              <w:rPr>
                <w:rFonts w:ascii="Arial" w:eastAsia="Calibri" w:hAnsi="Arial" w:cs="Arial"/>
                <w:b/>
                <w:color w:val="000000"/>
              </w:rPr>
              <w:t>PERSONA DE CONTACTO</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703786"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Pr>
                <w:rFonts w:ascii="Arial" w:eastAsia="MS Mincho" w:hAnsi="Arial" w:cs="Arial"/>
                <w:bCs/>
                <w:color w:val="000000"/>
                <w:lang w:eastAsia="ja-JP"/>
              </w:rPr>
              <w:t xml:space="preserve">Nombre </w:t>
            </w: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703786"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03786" w:rsidRDefault="00703786"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Pr>
                <w:rFonts w:ascii="Arial" w:eastAsia="MS Mincho" w:hAnsi="Arial" w:cs="Arial"/>
                <w:bCs/>
                <w:color w:val="000000"/>
                <w:lang w:eastAsia="ja-JP"/>
              </w:rPr>
              <w:t xml:space="preserve">Puesto </w:t>
            </w: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703786"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03786" w:rsidRDefault="00703786"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Pr>
                <w:rFonts w:ascii="Arial" w:eastAsia="MS Mincho" w:hAnsi="Arial" w:cs="Arial"/>
                <w:bCs/>
                <w:color w:val="000000"/>
                <w:lang w:eastAsia="ja-JP"/>
              </w:rPr>
              <w:t xml:space="preserve">Teléfono </w:t>
            </w: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703786"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03786" w:rsidRDefault="00703786"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Pr>
                <w:rFonts w:ascii="Arial" w:eastAsia="MS Mincho" w:hAnsi="Arial" w:cs="Arial"/>
                <w:bCs/>
                <w:color w:val="000000"/>
                <w:lang w:eastAsia="ja-JP"/>
              </w:rPr>
              <w:t xml:space="preserve">Correo electrónico </w:t>
            </w: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Default="00237417" w:rsidP="00616591">
      <w:pPr>
        <w:pStyle w:val="LO-Normal"/>
        <w:ind w:left="705"/>
        <w:jc w:val="both"/>
        <w:rPr>
          <w:rFonts w:ascii="Arial" w:hAnsi="Arial" w:cs="Arial"/>
          <w:bCs/>
          <w:iCs/>
          <w:sz w:val="20"/>
          <w:szCs w:val="20"/>
        </w:rPr>
      </w:pPr>
    </w:p>
    <w:p w:rsidR="00237417" w:rsidRPr="00616591" w:rsidRDefault="00237417" w:rsidP="00616591">
      <w:pPr>
        <w:pStyle w:val="LO-Normal"/>
        <w:ind w:left="705"/>
        <w:jc w:val="both"/>
        <w:rPr>
          <w:rFonts w:ascii="Arial" w:hAnsi="Arial" w:cs="Arial"/>
          <w:bCs/>
          <w:iCs/>
          <w:sz w:val="20"/>
          <w:szCs w:val="20"/>
        </w:rPr>
      </w:pPr>
    </w:p>
    <w:p w:rsidR="00237417" w:rsidRDefault="00703786" w:rsidP="00616591">
      <w:pPr>
        <w:pStyle w:val="LO-Normal"/>
        <w:ind w:left="705"/>
        <w:jc w:val="both"/>
        <w:rPr>
          <w:rFonts w:ascii="Arial" w:hAnsi="Arial" w:cs="Arial"/>
          <w:bCs/>
          <w:iCs/>
          <w:sz w:val="20"/>
          <w:szCs w:val="20"/>
        </w:rPr>
      </w:pPr>
      <w:r>
        <w:rPr>
          <w:rFonts w:ascii="Arial" w:hAnsi="Arial" w:cs="Arial"/>
          <w:bCs/>
          <w:iCs/>
          <w:sz w:val="20"/>
          <w:szCs w:val="20"/>
        </w:rPr>
        <w:t>Al presente docum</w:t>
      </w:r>
      <w:r w:rsidR="00AF7CAA">
        <w:rPr>
          <w:rFonts w:ascii="Arial" w:hAnsi="Arial" w:cs="Arial"/>
          <w:bCs/>
          <w:iCs/>
          <w:sz w:val="20"/>
          <w:szCs w:val="20"/>
        </w:rPr>
        <w:t>ento se adjuntan los siguientes:</w:t>
      </w:r>
    </w:p>
    <w:p w:rsidR="00AF7CAA" w:rsidRDefault="00AF7CAA" w:rsidP="00616591">
      <w:pPr>
        <w:pStyle w:val="LO-Normal"/>
        <w:ind w:left="705"/>
        <w:jc w:val="both"/>
        <w:rPr>
          <w:rFonts w:ascii="Arial" w:hAnsi="Arial" w:cs="Arial"/>
          <w:bCs/>
          <w:iCs/>
          <w:sz w:val="20"/>
          <w:szCs w:val="20"/>
        </w:rPr>
      </w:pPr>
    </w:p>
    <w:p w:rsidR="00AF7CAA" w:rsidRDefault="00AF7CAA" w:rsidP="00AF7CAA">
      <w:pPr>
        <w:pStyle w:val="LO-Normal"/>
        <w:numPr>
          <w:ilvl w:val="0"/>
          <w:numId w:val="3"/>
        </w:numPr>
        <w:jc w:val="both"/>
        <w:rPr>
          <w:rFonts w:ascii="Arial" w:hAnsi="Arial" w:cs="Arial"/>
          <w:bCs/>
          <w:iCs/>
          <w:sz w:val="20"/>
          <w:szCs w:val="20"/>
        </w:rPr>
      </w:pPr>
      <w:r w:rsidRPr="00AF7CAA">
        <w:rPr>
          <w:rFonts w:ascii="Arial" w:hAnsi="Arial" w:cs="Arial"/>
          <w:b/>
          <w:bCs/>
          <w:iCs/>
          <w:sz w:val="20"/>
          <w:szCs w:val="20"/>
        </w:rPr>
        <w:t>Memoria de actuación</w:t>
      </w:r>
      <w:r>
        <w:rPr>
          <w:rFonts w:ascii="Arial" w:hAnsi="Arial" w:cs="Arial"/>
          <w:bCs/>
          <w:iCs/>
          <w:sz w:val="20"/>
          <w:szCs w:val="20"/>
        </w:rPr>
        <w:t xml:space="preserve">, </w:t>
      </w:r>
      <w:r w:rsidRPr="00AF7CAA">
        <w:rPr>
          <w:rFonts w:ascii="Arial" w:hAnsi="Arial" w:cs="Arial"/>
          <w:bCs/>
          <w:iCs/>
          <w:sz w:val="20"/>
          <w:szCs w:val="20"/>
        </w:rPr>
        <w:t>descripción del cumplimiento de las condiciones impuestas en la concesión de la asistencia económica, con indicación de las actividades realizadas y de los resultados obtenidos</w:t>
      </w:r>
      <w:r>
        <w:rPr>
          <w:rFonts w:ascii="Arial" w:hAnsi="Arial" w:cs="Arial"/>
          <w:bCs/>
          <w:iCs/>
          <w:sz w:val="20"/>
          <w:szCs w:val="20"/>
        </w:rPr>
        <w:t>.</w:t>
      </w:r>
    </w:p>
    <w:p w:rsidR="00AF7CAA" w:rsidRDefault="00AF7CAA" w:rsidP="00AF7CAA">
      <w:pPr>
        <w:pStyle w:val="LO-Normal"/>
        <w:ind w:left="1065"/>
        <w:jc w:val="both"/>
        <w:rPr>
          <w:rFonts w:ascii="Arial" w:hAnsi="Arial" w:cs="Arial"/>
          <w:bCs/>
          <w:iCs/>
          <w:sz w:val="20"/>
          <w:szCs w:val="20"/>
        </w:rPr>
      </w:pPr>
    </w:p>
    <w:p w:rsidR="00AF7CAA" w:rsidRPr="00AF7CAA" w:rsidRDefault="00AF7CAA" w:rsidP="00AF7CAA">
      <w:pPr>
        <w:pStyle w:val="LO-Normal"/>
        <w:numPr>
          <w:ilvl w:val="0"/>
          <w:numId w:val="3"/>
        </w:numPr>
        <w:jc w:val="both"/>
        <w:rPr>
          <w:rFonts w:ascii="Arial" w:hAnsi="Arial" w:cs="Arial"/>
          <w:bCs/>
          <w:iCs/>
          <w:sz w:val="20"/>
          <w:szCs w:val="20"/>
        </w:rPr>
      </w:pPr>
      <w:r w:rsidRPr="00AF7CAA">
        <w:rPr>
          <w:rFonts w:ascii="Arial" w:hAnsi="Arial" w:cs="Arial"/>
          <w:b/>
          <w:bCs/>
          <w:iCs/>
          <w:sz w:val="20"/>
          <w:szCs w:val="20"/>
        </w:rPr>
        <w:t>Memoria económica justificativa</w:t>
      </w:r>
      <w:r>
        <w:rPr>
          <w:rFonts w:ascii="Arial" w:hAnsi="Arial" w:cs="Arial"/>
          <w:bCs/>
          <w:iCs/>
          <w:sz w:val="20"/>
          <w:szCs w:val="20"/>
        </w:rPr>
        <w:t xml:space="preserve">, </w:t>
      </w:r>
      <w:r w:rsidRPr="00AF7CAA">
        <w:rPr>
          <w:rFonts w:ascii="Arial" w:hAnsi="Arial" w:cs="Arial"/>
          <w:bCs/>
          <w:iCs/>
          <w:sz w:val="20"/>
          <w:szCs w:val="20"/>
        </w:rPr>
        <w:t>certificado del/la Secretario/a Interventor/a, comprensivo de la relación de los gastos e inversiones de la actividad, con identificación del acreedor y del documento, su importe, fecha de emisión y fecha de pago, detallando los pagos realizados con cargo la asistencia económica de la Diputación.</w:t>
      </w:r>
    </w:p>
    <w:p w:rsidR="00237417" w:rsidRDefault="00237417" w:rsidP="00616591">
      <w:pPr>
        <w:pStyle w:val="LO-Normal"/>
        <w:ind w:left="705"/>
        <w:jc w:val="both"/>
        <w:rPr>
          <w:rFonts w:ascii="Arial" w:hAnsi="Arial" w:cs="Arial"/>
          <w:bCs/>
          <w:iCs/>
          <w:sz w:val="20"/>
          <w:szCs w:val="20"/>
        </w:rPr>
      </w:pPr>
    </w:p>
    <w:p w:rsidR="00AF7CAA" w:rsidRPr="00616591" w:rsidRDefault="00AF7CAA" w:rsidP="00616591">
      <w:pPr>
        <w:pStyle w:val="LO-Normal"/>
        <w:ind w:left="705"/>
        <w:jc w:val="both"/>
        <w:rPr>
          <w:rFonts w:ascii="Arial" w:hAnsi="Arial" w:cs="Arial"/>
          <w:bCs/>
          <w:iCs/>
          <w:sz w:val="20"/>
          <w:szCs w:val="20"/>
        </w:rPr>
      </w:pPr>
    </w:p>
    <w:p w:rsidR="00237417" w:rsidRPr="00616591" w:rsidRDefault="00AF7CAA" w:rsidP="00AF7CAA">
      <w:pPr>
        <w:pStyle w:val="LO-Normal"/>
        <w:ind w:left="705"/>
        <w:jc w:val="center"/>
        <w:rPr>
          <w:rFonts w:ascii="Arial" w:hAnsi="Arial" w:cs="Arial"/>
          <w:bCs/>
          <w:iCs/>
          <w:sz w:val="20"/>
          <w:szCs w:val="20"/>
        </w:rPr>
      </w:pPr>
      <w:r>
        <w:rPr>
          <w:rFonts w:ascii="Arial" w:hAnsi="Arial" w:cs="Arial"/>
          <w:bCs/>
          <w:iCs/>
          <w:sz w:val="20"/>
          <w:szCs w:val="20"/>
        </w:rPr>
        <w:t>Firma del Sr./a Alcalde/sa</w:t>
      </w:r>
    </w:p>
    <w:p w:rsidR="00237417" w:rsidRDefault="00237417" w:rsidP="00616591">
      <w:pPr>
        <w:pStyle w:val="LO-Normal"/>
        <w:ind w:left="705"/>
        <w:jc w:val="both"/>
        <w:rPr>
          <w:rFonts w:ascii="Arial" w:hAnsi="Arial" w:cs="Arial"/>
          <w:bCs/>
          <w:iCs/>
          <w:sz w:val="20"/>
          <w:szCs w:val="20"/>
        </w:rPr>
      </w:pPr>
    </w:p>
    <w:p w:rsidR="00AF7CAA" w:rsidRDefault="00AF7CAA" w:rsidP="00616591">
      <w:pPr>
        <w:pStyle w:val="LO-Normal"/>
        <w:ind w:left="705"/>
        <w:jc w:val="both"/>
        <w:rPr>
          <w:rFonts w:ascii="Arial" w:hAnsi="Arial" w:cs="Arial"/>
          <w:bCs/>
          <w:iCs/>
          <w:sz w:val="20"/>
          <w:szCs w:val="20"/>
        </w:rPr>
      </w:pPr>
    </w:p>
    <w:p w:rsidR="00AF7CAA" w:rsidRPr="00616591" w:rsidRDefault="00AF7CAA" w:rsidP="00616591">
      <w:pPr>
        <w:pStyle w:val="LO-Normal"/>
        <w:ind w:left="705"/>
        <w:jc w:val="both"/>
        <w:rPr>
          <w:rFonts w:ascii="Arial" w:hAnsi="Arial" w:cs="Arial"/>
          <w:bCs/>
          <w:iCs/>
          <w:sz w:val="20"/>
          <w:szCs w:val="20"/>
        </w:rPr>
      </w:pPr>
    </w:p>
    <w:p w:rsidR="00237417" w:rsidRPr="00AF7CAA" w:rsidRDefault="00AF7CAA" w:rsidP="00616591">
      <w:pPr>
        <w:pStyle w:val="LO-Normal"/>
        <w:ind w:left="705"/>
        <w:jc w:val="both"/>
        <w:rPr>
          <w:rFonts w:ascii="Arial" w:hAnsi="Arial" w:cs="Arial"/>
          <w:bCs/>
          <w:iCs/>
          <w:sz w:val="20"/>
          <w:szCs w:val="20"/>
        </w:rPr>
      </w:pPr>
      <w:r w:rsidRPr="00AF7CAA">
        <w:rPr>
          <w:rFonts w:ascii="Arial" w:eastAsiaTheme="minorEastAsia" w:hAnsi="Arial" w:cs="Arial"/>
          <w:sz w:val="14"/>
          <w:szCs w:val="14"/>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sidRPr="00AF7CAA">
        <w:rPr>
          <w:rFonts w:ascii="Arial" w:eastAsiaTheme="minorEastAsia" w:hAnsi="Arial" w:cs="Arial"/>
          <w:sz w:val="14"/>
          <w:szCs w:val="14"/>
        </w:rPr>
        <w:t>LOCALES ,</w:t>
      </w:r>
      <w:proofErr w:type="gramEnd"/>
      <w:r w:rsidRPr="00AF7CAA">
        <w:rPr>
          <w:rFonts w:ascii="Arial" w:eastAsiaTheme="minorEastAsia" w:hAnsi="Arial" w:cs="Arial"/>
          <w:sz w:val="14"/>
          <w:szCs w:val="14"/>
        </w:rPr>
        <w:t xml:space="preserve"> en base a la legitimación de CONSENTIMIENTO, OBLIGACION LEGAL. </w:t>
      </w:r>
      <w:r w:rsidRPr="00AF7CAA">
        <w:rPr>
          <w:rFonts w:ascii="Arial" w:eastAsiaTheme="minorEastAsia" w:hAnsi="Arial" w:cs="Arial"/>
          <w:color w:val="0082BF"/>
          <w:sz w:val="14"/>
          <w:szCs w:val="14"/>
          <w:u w:val="single"/>
        </w:rPr>
        <w:t>Mas información sobre Protección de Datos personales</w:t>
      </w:r>
      <w:r w:rsidRPr="00AF7CAA">
        <w:rPr>
          <w:rFonts w:ascii="Arial" w:eastAsiaTheme="minorEastAsia" w:hAnsi="Arial" w:cs="Arial"/>
          <w:sz w:val="14"/>
          <w:szCs w:val="14"/>
        </w:rPr>
        <w:t xml:space="preserve"> en este enlace, en el apartado de privacidad de </w:t>
      </w:r>
      <w:hyperlink r:id="rId7" w:history="1">
        <w:r w:rsidRPr="00AF7CAA">
          <w:rPr>
            <w:rFonts w:ascii="Arial" w:eastAsiaTheme="minorEastAsia" w:hAnsi="Arial" w:cs="Arial"/>
            <w:color w:val="0000FF"/>
            <w:sz w:val="14"/>
            <w:szCs w:val="14"/>
          </w:rPr>
          <w:t>www.dipalme.org</w:t>
        </w:r>
      </w:hyperlink>
      <w:r w:rsidRPr="00AF7CAA">
        <w:rPr>
          <w:rFonts w:ascii="Arial" w:eastAsiaTheme="minorEastAsia" w:hAnsi="Arial" w:cs="Arial"/>
          <w:sz w:val="14"/>
          <w:szCs w:val="14"/>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w:t>
      </w:r>
    </w:p>
    <w:p w:rsidR="00237417" w:rsidRPr="00616591" w:rsidRDefault="00237417" w:rsidP="00AF7CAA">
      <w:pPr>
        <w:pStyle w:val="LO-Normal"/>
        <w:jc w:val="both"/>
        <w:rPr>
          <w:rFonts w:ascii="Arial" w:hAnsi="Arial" w:cs="Arial"/>
          <w:bCs/>
          <w:iCs/>
          <w:sz w:val="20"/>
          <w:szCs w:val="20"/>
        </w:rPr>
      </w:pPr>
    </w:p>
    <w:p w:rsidR="00A051DB" w:rsidRPr="00616591" w:rsidRDefault="00A051DB" w:rsidP="00A051DB">
      <w:pPr>
        <w:pStyle w:val="LO-Normal"/>
        <w:ind w:left="705"/>
        <w:jc w:val="both"/>
        <w:rPr>
          <w:rFonts w:ascii="Arial" w:hAnsi="Arial" w:cs="Arial"/>
          <w:bCs/>
          <w:iCs/>
          <w:sz w:val="20"/>
          <w:szCs w:val="20"/>
        </w:rPr>
      </w:pPr>
    </w:p>
    <w:p w:rsidR="00237417" w:rsidRPr="00616591" w:rsidRDefault="00237417" w:rsidP="00616591">
      <w:pPr>
        <w:pStyle w:val="LO-Normal"/>
        <w:ind w:left="705" w:right="828"/>
        <w:jc w:val="both"/>
        <w:rPr>
          <w:rFonts w:ascii="Arial" w:hAnsi="Arial" w:cs="Arial"/>
          <w:bCs/>
          <w:iCs/>
          <w:sz w:val="16"/>
          <w:szCs w:val="16"/>
        </w:rPr>
      </w:pPr>
    </w:p>
    <w:p w:rsidR="007A15AE" w:rsidRPr="00616591" w:rsidRDefault="007A15AE" w:rsidP="00616591">
      <w:pPr>
        <w:pStyle w:val="LO-Normal"/>
        <w:ind w:left="705" w:right="828"/>
        <w:jc w:val="center"/>
        <w:rPr>
          <w:rFonts w:ascii="Arial" w:hAnsi="Arial" w:cs="Arial"/>
          <w:bCs/>
          <w:iCs/>
          <w:sz w:val="16"/>
          <w:szCs w:val="16"/>
        </w:rPr>
      </w:pPr>
      <w:r w:rsidRPr="00616591">
        <w:rPr>
          <w:rFonts w:ascii="Arial" w:hAnsi="Arial" w:cs="Arial"/>
          <w:bCs/>
          <w:iCs/>
          <w:sz w:val="16"/>
          <w:szCs w:val="16"/>
        </w:rPr>
        <w:t>ILTMO. SR. PRESIDENTE DE LA EXCMA. DIPUTACIÓN PROVINCIAL DE ALMERÍA</w:t>
      </w:r>
    </w:p>
    <w:p w:rsidR="004203E4" w:rsidRPr="00616591" w:rsidRDefault="004203E4" w:rsidP="00616591">
      <w:pPr>
        <w:pStyle w:val="LO-Normal"/>
        <w:autoSpaceDE w:val="0"/>
        <w:ind w:right="828"/>
        <w:jc w:val="both"/>
        <w:rPr>
          <w:rFonts w:ascii="Arial" w:hAnsi="Arial" w:cs="Arial"/>
          <w:sz w:val="16"/>
          <w:szCs w:val="16"/>
        </w:rPr>
      </w:pPr>
    </w:p>
    <w:sectPr w:rsidR="004203E4" w:rsidRPr="00616591" w:rsidSect="0071231F">
      <w:headerReference w:type="default" r:id="rId8"/>
      <w:pgSz w:w="11906" w:h="16838"/>
      <w:pgMar w:top="720" w:right="1274"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FD" w:rsidRDefault="00B23CFD">
      <w:r>
        <w:separator/>
      </w:r>
    </w:p>
  </w:endnote>
  <w:endnote w:type="continuationSeparator" w:id="0">
    <w:p w:rsidR="00B23CFD" w:rsidRDefault="00B2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FD" w:rsidRDefault="00B23CFD">
      <w:r>
        <w:separator/>
      </w:r>
    </w:p>
  </w:footnote>
  <w:footnote w:type="continuationSeparator" w:id="0">
    <w:p w:rsidR="00B23CFD" w:rsidRDefault="00B2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786" w:rsidRDefault="00703786"/>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03786" w:rsidTr="007A15AE">
      <w:trPr>
        <w:tblHeader/>
      </w:trPr>
      <w:tc>
        <w:tcPr>
          <w:tcW w:w="2369" w:type="dxa"/>
          <w:shd w:val="clear" w:color="auto" w:fill="auto"/>
        </w:tcPr>
        <w:p w:rsidR="00703786" w:rsidRDefault="0070378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03786" w:rsidRPr="003E6F38" w:rsidRDefault="00703786" w:rsidP="00B702AD">
          <w:pPr>
            <w:pStyle w:val="LO-Normal"/>
            <w:jc w:val="right"/>
            <w:rPr>
              <w:rFonts w:ascii="Arial" w:hAnsi="Arial" w:cs="Arial"/>
              <w:b/>
              <w:sz w:val="20"/>
              <w:szCs w:val="20"/>
            </w:rPr>
          </w:pPr>
          <w:r w:rsidRPr="00237417">
            <w:rPr>
              <w:rFonts w:ascii="Arial" w:hAnsi="Arial" w:cs="Arial"/>
              <w:b/>
              <w:sz w:val="20"/>
              <w:szCs w:val="20"/>
            </w:rPr>
            <w:t>ASISTENCIAS ECONÓMICAS EN MATERIA DE IGUALDAD</w:t>
          </w:r>
        </w:p>
      </w:tc>
    </w:tr>
  </w:tbl>
  <w:p w:rsidR="00703786" w:rsidRDefault="00703786">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148B"/>
    <w:multiLevelType w:val="hybridMultilevel"/>
    <w:tmpl w:val="B83EC93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5B4702D3"/>
    <w:multiLevelType w:val="hybridMultilevel"/>
    <w:tmpl w:val="224AED3C"/>
    <w:lvl w:ilvl="0" w:tplc="407676A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9whHRaZ0/jeSyqIUhRHKAVfjg3xIyHQTlJAoX+Xc2NCv/P94KiC/qPT0MQMjtE+gm7MCYfYes3wAfSUWKVzg==" w:salt="WQFyXVelAf3nyFofN0TM5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D6286"/>
    <w:rsid w:val="0016016D"/>
    <w:rsid w:val="00175E20"/>
    <w:rsid w:val="00190F47"/>
    <w:rsid w:val="00237417"/>
    <w:rsid w:val="002C3A55"/>
    <w:rsid w:val="002D1183"/>
    <w:rsid w:val="003459D3"/>
    <w:rsid w:val="003510AB"/>
    <w:rsid w:val="00393D3D"/>
    <w:rsid w:val="003E6F38"/>
    <w:rsid w:val="004035C1"/>
    <w:rsid w:val="004203E4"/>
    <w:rsid w:val="004570A1"/>
    <w:rsid w:val="00543F4A"/>
    <w:rsid w:val="00616591"/>
    <w:rsid w:val="006C040B"/>
    <w:rsid w:val="006D6992"/>
    <w:rsid w:val="00703786"/>
    <w:rsid w:val="00703830"/>
    <w:rsid w:val="0071138D"/>
    <w:rsid w:val="0071231F"/>
    <w:rsid w:val="007260F1"/>
    <w:rsid w:val="007A15AE"/>
    <w:rsid w:val="007E4476"/>
    <w:rsid w:val="0081111B"/>
    <w:rsid w:val="00886528"/>
    <w:rsid w:val="008B2152"/>
    <w:rsid w:val="008F4746"/>
    <w:rsid w:val="00A051DB"/>
    <w:rsid w:val="00A16FC2"/>
    <w:rsid w:val="00AF7CAA"/>
    <w:rsid w:val="00B23CFD"/>
    <w:rsid w:val="00B4193E"/>
    <w:rsid w:val="00B702AD"/>
    <w:rsid w:val="00BA4E5F"/>
    <w:rsid w:val="00BB0DE3"/>
    <w:rsid w:val="00BF35BA"/>
    <w:rsid w:val="00C209D3"/>
    <w:rsid w:val="00C77A11"/>
    <w:rsid w:val="00C967DD"/>
    <w:rsid w:val="00CC6AB0"/>
    <w:rsid w:val="00CE3891"/>
    <w:rsid w:val="00D10543"/>
    <w:rsid w:val="00D84720"/>
    <w:rsid w:val="00E350B9"/>
    <w:rsid w:val="00E81B38"/>
    <w:rsid w:val="00E843C7"/>
    <w:rsid w:val="00EC5873"/>
    <w:rsid w:val="00F75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17"/>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pal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6</cp:revision>
  <cp:lastPrinted>2018-07-03T05:38:00Z</cp:lastPrinted>
  <dcterms:created xsi:type="dcterms:W3CDTF">2019-11-20T11:46:00Z</dcterms:created>
  <dcterms:modified xsi:type="dcterms:W3CDTF">2020-03-03T11:14:00Z</dcterms:modified>
</cp:coreProperties>
</file>