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22" w:rsidRDefault="000B055F" w:rsidP="005B1D2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color w:val="008000"/>
          <w:sz w:val="24"/>
          <w:szCs w:val="24"/>
          <w:u w:val="single"/>
          <w:lang w:val="es-ES_tradnl" w:eastAsia="ar-SA"/>
        </w:rPr>
      </w:pPr>
      <w:r>
        <w:rPr>
          <w:noProof/>
          <w:lang w:eastAsia="es-ES"/>
        </w:rPr>
        <w:drawing>
          <wp:anchor distT="0" distB="0" distL="114935" distR="114935" simplePos="0" relativeHeight="251671552" behindDoc="1" locked="0" layoutInCell="1" allowOverlap="1" wp14:anchorId="6BA7A2D3" wp14:editId="191E67EC">
            <wp:simplePos x="0" y="0"/>
            <wp:positionH relativeFrom="column">
              <wp:posOffset>-643890</wp:posOffset>
            </wp:positionH>
            <wp:positionV relativeFrom="paragraph">
              <wp:posOffset>-680085</wp:posOffset>
            </wp:positionV>
            <wp:extent cx="3076575" cy="107251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72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5F" w:rsidRDefault="000B055F" w:rsidP="005B1D2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color w:val="008000"/>
          <w:sz w:val="24"/>
          <w:szCs w:val="24"/>
          <w:u w:val="single"/>
          <w:lang w:val="es-ES_tradnl" w:eastAsia="ar-SA"/>
        </w:rPr>
      </w:pPr>
    </w:p>
    <w:p w:rsidR="000B055F" w:rsidRPr="002643F6" w:rsidRDefault="000B055F" w:rsidP="005B1D2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color w:val="008000"/>
          <w:sz w:val="24"/>
          <w:szCs w:val="24"/>
          <w:u w:val="single"/>
          <w:lang w:val="es-ES_tradnl" w:eastAsia="ar-SA"/>
        </w:rPr>
      </w:pPr>
    </w:p>
    <w:p w:rsidR="00BE78A9" w:rsidRPr="00DA3FAE" w:rsidRDefault="005B1D22" w:rsidP="005B1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val="es-ES_tradnl" w:eastAsia="ar-SA"/>
        </w:rPr>
      </w:pPr>
      <w:r w:rsidRPr="00DA3FAE"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val="es-ES_tradnl" w:eastAsia="ar-SA"/>
        </w:rPr>
        <w:t>CIRCUITO DE SENDERISMO</w:t>
      </w:r>
      <w:r w:rsidR="002643F6" w:rsidRPr="00DA3FAE"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val="es-ES_tradnl" w:eastAsia="ar-SA"/>
        </w:rPr>
        <w:t xml:space="preserve">  </w:t>
      </w:r>
    </w:p>
    <w:p w:rsidR="00C162B5" w:rsidRPr="00DA3FAE" w:rsidRDefault="00C162B5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val="es-ES_tradnl" w:eastAsia="ar-SA"/>
        </w:rPr>
      </w:pPr>
    </w:p>
    <w:p w:rsidR="005B1D22" w:rsidRPr="00DA3FAE" w:rsidRDefault="00EC77F3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RO</w:t>
      </w:r>
      <w:r w:rsidR="007C69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QUETAS – PUNTA SABINAR  - ALMERIMAR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Datos Generales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Localidad</w:t>
      </w:r>
      <w:r w:rsidR="00EC77F3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  Roquetas de Mar</w:t>
      </w:r>
      <w:r w:rsidR="00E348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Ejido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Lugar Salida</w:t>
      </w:r>
      <w:proofErr w:type="gramStart"/>
      <w:r w:rsidR="00EC77F3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 Urbanización</w:t>
      </w:r>
      <w:proofErr w:type="gramEnd"/>
      <w:r w:rsidR="00EC77F3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Roquetas de Mar (Playa Serena)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Hora salida</w:t>
      </w:r>
      <w:r w:rsidR="00EC77F3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20:00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Duración: </w:t>
      </w:r>
      <w:r w:rsidR="00A015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 </w:t>
      </w:r>
      <w:r w:rsidR="00EC77F3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="00280D13"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Dificultad:</w:t>
      </w:r>
      <w:r w:rsidR="00A015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baja</w:t>
      </w:r>
    </w:p>
    <w:p w:rsidR="002643F6" w:rsidRPr="00DA3FAE" w:rsidRDefault="002643F6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DA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Inscripción</w:t>
      </w:r>
      <w:r w:rsidRPr="00DA3FAE">
        <w:rPr>
          <w:rFonts w:ascii="Times New Roman" w:hAnsi="Times New Roman" w:cs="Times New Roman"/>
          <w:color w:val="000000"/>
          <w:sz w:val="24"/>
          <w:szCs w:val="24"/>
        </w:rPr>
        <w:t xml:space="preserve">: On-line </w:t>
      </w:r>
      <w:proofErr w:type="gramStart"/>
      <w:r w:rsidRPr="00DA3FA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0579FD" w:rsidRPr="00DA3FAE">
        <w:rPr>
          <w:rFonts w:ascii="Times New Roman" w:hAnsi="Times New Roman" w:cs="Times New Roman"/>
          <w:sz w:val="24"/>
          <w:szCs w:val="24"/>
        </w:rPr>
        <w:t>www.dipalme.org</w:t>
      </w:r>
      <w:proofErr w:type="gramEnd"/>
      <w:r w:rsidR="000579FD" w:rsidRPr="00DA3FAE">
        <w:rPr>
          <w:rFonts w:ascii="Times New Roman" w:hAnsi="Times New Roman" w:cs="Times New Roman"/>
          <w:sz w:val="24"/>
          <w:szCs w:val="24"/>
        </w:rPr>
        <w:t>)</w:t>
      </w:r>
    </w:p>
    <w:p w:rsidR="00FB74C6" w:rsidRPr="00DA3FAE" w:rsidRDefault="00FB74C6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43F6" w:rsidRPr="00DA3FAE" w:rsidRDefault="002643F6" w:rsidP="002643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Cuota de Inscripción</w:t>
      </w: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0579FD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7€</w:t>
      </w:r>
    </w:p>
    <w:p w:rsidR="002643F6" w:rsidRPr="00DA3FAE" w:rsidRDefault="002643F6" w:rsidP="002643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ar-SA"/>
        </w:rPr>
      </w:pPr>
      <w:r w:rsidRPr="00DA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ar-SA"/>
        </w:rPr>
        <w:t xml:space="preserve"> </w:t>
      </w:r>
    </w:p>
    <w:p w:rsidR="002643F6" w:rsidRPr="00DA3FAE" w:rsidRDefault="002643F6" w:rsidP="002643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</w:pPr>
      <w:r w:rsidRPr="00DA3FAE"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  <w:t xml:space="preserve">Incluye ruta de senderismo con monitores especializados. </w:t>
      </w:r>
    </w:p>
    <w:p w:rsidR="002643F6" w:rsidRPr="00DA3FAE" w:rsidRDefault="002643F6" w:rsidP="002643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</w:pPr>
    </w:p>
    <w:p w:rsidR="002643F6" w:rsidRPr="00DA3FAE" w:rsidRDefault="002643F6" w:rsidP="002643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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Participantes</w:t>
      </w:r>
      <w:r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DA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La condición física de los participantes deberá ser la apropiada a las distancias y dificultades de los recorridos a realizar.</w:t>
      </w:r>
    </w:p>
    <w:p w:rsidR="005B1D22" w:rsidRPr="00DA3FAE" w:rsidRDefault="005B1D22" w:rsidP="005B1D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 Datos Técnicos</w:t>
      </w:r>
    </w:p>
    <w:p w:rsidR="00280D13" w:rsidRPr="00DA3FAE" w:rsidRDefault="00280D13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</w:t>
      </w:r>
      <w:r w:rsidRPr="00DA3FAE">
        <w:rPr>
          <w:rFonts w:ascii="Times New Roman" w:eastAsia="Wingdings-Regular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Distancia: </w:t>
      </w:r>
      <w:r w:rsidR="00A015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4E2D8A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km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3FA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</w:t>
      </w:r>
      <w:r w:rsidRPr="00DA3FAE">
        <w:rPr>
          <w:rFonts w:ascii="Times New Roman" w:eastAsia="Wingdings-Regular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Tipo Recorrido: </w:t>
      </w:r>
      <w:r w:rsidR="008F77DD" w:rsidRPr="00DA3F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ida</w:t>
      </w:r>
      <w:r w:rsidR="00E348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FAE">
        <w:rPr>
          <w:rFonts w:ascii="Times New Roman" w:eastAsia="Arial Unicode MS" w:hAnsi="Times New Roman" w:cs="Times New Roman"/>
          <w:sz w:val="24"/>
          <w:szCs w:val="24"/>
          <w:lang w:eastAsia="ar-SA"/>
        </w:rPr>
        <w:sym w:font="Times New Roman" w:char="F0FC"/>
      </w:r>
      <w:r w:rsidRPr="00DA3FAE">
        <w:rPr>
          <w:rFonts w:ascii="Times New Roman" w:eastAsia="Wingdings-Regular" w:hAnsi="Times New Roman" w:cs="Times New Roman"/>
          <w:sz w:val="24"/>
          <w:szCs w:val="24"/>
          <w:lang w:eastAsia="ar-SA"/>
        </w:rPr>
        <w:t xml:space="preserve">  </w:t>
      </w:r>
      <w:r w:rsidRPr="00DA3F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Tipo Superficie: </w:t>
      </w:r>
      <w:r w:rsidR="00EC77F3" w:rsidRPr="00DA3FAE">
        <w:rPr>
          <w:rFonts w:ascii="Times New Roman" w:eastAsia="Times New Roman" w:hAnsi="Times New Roman" w:cs="Times New Roman"/>
          <w:sz w:val="24"/>
          <w:szCs w:val="24"/>
          <w:lang w:eastAsia="ar-SA"/>
        </w:rPr>
        <w:t>sendero y  pista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FAE">
        <w:rPr>
          <w:rFonts w:ascii="Times New Roman" w:eastAsia="Arial Unicode MS" w:hAnsi="Times New Roman" w:cs="Times New Roman"/>
          <w:sz w:val="24"/>
          <w:szCs w:val="24"/>
          <w:lang w:eastAsia="ar-SA"/>
        </w:rPr>
        <w:t></w:t>
      </w:r>
      <w:r w:rsidRPr="00DA3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A3F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Desnivel: </w:t>
      </w:r>
      <w:r w:rsidR="00EC77F3" w:rsidRPr="00DA3FAE">
        <w:rPr>
          <w:rFonts w:ascii="Times New Roman" w:eastAsia="Times New Roman" w:hAnsi="Times New Roman" w:cs="Times New Roman"/>
          <w:sz w:val="24"/>
          <w:szCs w:val="24"/>
          <w:lang w:eastAsia="ar-SA"/>
        </w:rPr>
        <w:t>inexistente</w:t>
      </w:r>
      <w:r w:rsidR="00A015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(altitud del mar)</w:t>
      </w:r>
      <w:bookmarkStart w:id="0" w:name="_GoBack"/>
      <w:bookmarkEnd w:id="0"/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Perfil:</w:t>
      </w:r>
      <w:r w:rsidR="00DB5AC1"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1D22" w:rsidRPr="00DA3FAE" w:rsidRDefault="00E34810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33CEC" w:rsidRPr="00DA3FAE" w:rsidRDefault="00B33CEC" w:rsidP="00EC77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1D22" w:rsidRPr="00DA3FAE" w:rsidRDefault="005B1D22" w:rsidP="005B1D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3. </w:t>
      </w:r>
      <w:r w:rsidR="00C60096" w:rsidRPr="00DA3F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Descripción</w:t>
      </w:r>
      <w:r w:rsidRPr="00DA3F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A3F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6701EF" w:rsidRPr="00DA3FAE" w:rsidRDefault="006701EF" w:rsidP="0067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>La visita al espacio de Punta Entinas comienza en la urbanización de Playa Serena, a la que se accede desde Roquetas de Mar.</w:t>
      </w:r>
    </w:p>
    <w:p w:rsidR="006701EF" w:rsidRPr="00DA3FAE" w:rsidRDefault="006701EF" w:rsidP="0067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Inmediatamente después de tomar el desvío de la urbanización, nos dirigimos a Poniente, bordeando el campo de golf, provisto de pequeñas charcas artificiales que sirven como refugio a diversas aves acuáticas, entre las que destacan las fochas. Desde aquí, continúa el recurrido a través de un carril que circunda las salinas viejas de Cerrillos, con un trayecto aproximado de 4 kilómetros. A le largo del mismo, se pueden observar multitud de especies de aves, como flamencos, patos colorados patos cucharas, porrón común, cormoranes, garzas reales, avocetas, agujas y numerosas especies de gaviotas y limícolas. Regresamos de nuevo a la carretera asfaltada, a través del dique de separación de los charcones, llamando la atención la presencia, en éstos, de </w:t>
      </w:r>
      <w:proofErr w:type="spellStart"/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>mujos</w:t>
      </w:r>
      <w:proofErr w:type="spellEnd"/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grandes dimensiones.</w:t>
      </w:r>
    </w:p>
    <w:p w:rsidR="006701EF" w:rsidRPr="00DA3FAE" w:rsidRDefault="006701EF" w:rsidP="0067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en la carretera, encontramos a la izquierda el desvío al faro de Punta Entinas, enclave de espléndida belleza donde se puede practicar la pesca, la fotografía y la arqueología submarina. A continuación, aparece la vegetación arbustiva de lentiscos y sabinas, que coloniza las dunas. El camino, limitado por los invernaderos, que transcurre paralelo a la costa nos permite acceder a la franja de vegetación en cualquier punto. Visita que se lleva a cabo a pie y que aconsejamos realizar. </w:t>
      </w:r>
    </w:p>
    <w:p w:rsidR="006701EF" w:rsidRPr="00DA3FAE" w:rsidRDefault="006701EF" w:rsidP="0067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Más adelante, alcanzamos el charcón de Punta Entinas, ubicado en la llanura litoral, limitado por los alcores. Sus aguas proceden de filtraciones marinas y aportes pluviales, inundándose estacionalmente. Este sirve de refugio invernal y de paso migratorio a numerosas aves </w:t>
      </w:r>
      <w:r w:rsidR="007C6951">
        <w:rPr>
          <w:rFonts w:ascii="Times New Roman" w:eastAsia="Times New Roman" w:hAnsi="Times New Roman" w:cs="Times New Roman"/>
          <w:sz w:val="24"/>
          <w:szCs w:val="24"/>
          <w:lang w:eastAsia="es-ES"/>
        </w:rPr>
        <w:t>acuáticas, llegándose a censar h</w:t>
      </w:r>
      <w:r w:rsidRPr="00DA3FAE">
        <w:rPr>
          <w:rFonts w:ascii="Times New Roman" w:eastAsia="Times New Roman" w:hAnsi="Times New Roman" w:cs="Times New Roman"/>
          <w:sz w:val="24"/>
          <w:szCs w:val="24"/>
          <w:lang w:eastAsia="es-ES"/>
        </w:rPr>
        <w:t>asta 150 especies</w:t>
      </w:r>
    </w:p>
    <w:p w:rsidR="006701EF" w:rsidRPr="00DA3FAE" w:rsidRDefault="006701EF" w:rsidP="005B1D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33CEC" w:rsidRPr="002643F6" w:rsidRDefault="00B33CEC" w:rsidP="005B1D22">
      <w:pPr>
        <w:suppressAutoHyphens/>
        <w:autoSpaceDE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5B1D22" w:rsidRPr="002643F6" w:rsidRDefault="005B1D22" w:rsidP="005B1D2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</w:pPr>
      <w:r w:rsidRPr="002643F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RECOMENDACIONES Y COMPROMISOS: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Debemos pasar lo más desapercibidos posibles.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Respetemos las plantas y los animales.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Procurar no salirse de los senderos.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Procurar no hacer ruido.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Procurar no tirar nada al suelo.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Procurar no encender fuego.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Respetar y cuidad las fuentes y arroyos.</w:t>
      </w:r>
      <w:r w:rsidRPr="002643F6">
        <w:rPr>
          <w:rFonts w:ascii="Arial Narrow" w:eastAsia="Times New Roman" w:hAnsi="Arial Narrow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2D96D9" wp14:editId="5800C571">
                <wp:simplePos x="0" y="0"/>
                <wp:positionH relativeFrom="column">
                  <wp:posOffset>3477260</wp:posOffset>
                </wp:positionH>
                <wp:positionV relativeFrom="paragraph">
                  <wp:posOffset>69850</wp:posOffset>
                </wp:positionV>
                <wp:extent cx="1893570" cy="226695"/>
                <wp:effectExtent l="635" t="3175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1EF" w:rsidRDefault="006701EF" w:rsidP="005B1D22">
                            <w:pPr>
                              <w:ind w:left="-2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.8pt;margin-top:5.5pt;width:149.1pt;height:1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7W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lqE5vXAVOdwbc/ADLwHLM1JlbTT87pPR1S9SOX1qr+5YTBtFl4WTy5OiI4wLI&#10;tn+nGVxD9l5HoKGxXSgdFAMBOrD0cGImhELDlcvy1fwctijs5fliUc7jFaSaThvr/BuuOxSMGltg&#10;PqKTw63zIRpSTS7hMqelYBshZZzY3fZaWnQgoJJN/I7oz9ykCs5Kh2Mj4rgCQcIdYS+EG1n/VmZ5&#10;kV7l5WyzWJ7Pik0xn5Xn6XKWZuVVuUiLsrjZfA8BZkXVCsa4uhWKTwrMir9j+NgLo3aiBlEPTM7z&#10;+UjRH5NM4/e7JDvhoSGl6Gq8PDmRKhD7WjFIm1SeCDnayfPwY5WhBtM/ViXKIDA/asAP2wFQgja2&#10;mj2AIKwGvoBaeEXAaLX9ilEPHVlj92VPLMdIvlUgqtC+k2EnYzsZRFE4WmOP0Whe+7HN98aKXQvI&#10;o2yVvgThNSJq4jGKo1yhy2LwxxchtPHTefR6fLfWPwAAAP//AwBQSwMEFAAGAAgAAAAhAGLKA4Pe&#10;AAAACQEAAA8AAABkcnMvZG93bnJldi54bWxMj8FOwzAQRO9I/IO1SFwQdVqlaRXiVNDCDQ4tVc9u&#10;vCQR8TqynSb9e5YTHFczmn2v2Ey2Exf0oXWkYD5LQCBVzrRUKzh+vj2uQYSoyejOESq4YoBNeXtT&#10;6Ny4kfZ4OcRa8AiFXCtoYuxzKUPVoNVh5nokzr6ctzry6WtpvB553HZykSSZtLol/tDoHrcNVt+H&#10;wSrIdn4Y97R92B1f3/VHXy9OL9eTUvd30/MTiIhT/CvDLz6jQ8lMZzeQCaJTsExXGVc5mLMTF9bp&#10;kl3OCtJsBbIs5H+D8gcAAP//AwBQSwECLQAUAAYACAAAACEAtoM4kv4AAADhAQAAEwAAAAAAAAAA&#10;AAAAAAAAAAAAW0NvbnRlbnRfVHlwZXNdLnhtbFBLAQItABQABgAIAAAAIQA4/SH/1gAAAJQBAAAL&#10;AAAAAAAAAAAAAAAAAC8BAABfcmVscy8ucmVsc1BLAQItABQABgAIAAAAIQA/XE7WeQIAAP8EAAAO&#10;AAAAAAAAAAAAAAAAAC4CAABkcnMvZTJvRG9jLnhtbFBLAQItABQABgAIAAAAIQBiygOD3gAAAAkB&#10;AAAPAAAAAAAAAAAAAAAAANMEAABkcnMvZG93bnJldi54bWxQSwUGAAAAAAQABADzAAAA3gUAAAAA&#10;" stroked="f">
                <v:textbox inset="0,0,0,0">
                  <w:txbxContent>
                    <w:p w:rsidR="006701EF" w:rsidRDefault="006701EF" w:rsidP="005B1D22">
                      <w:pPr>
                        <w:ind w:left="-25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B1D22" w:rsidRPr="002643F6" w:rsidRDefault="00A7612E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Vestir con ropa de abrigo</w:t>
      </w:r>
    </w:p>
    <w:p w:rsidR="005B1D22" w:rsidRPr="002643F6" w:rsidRDefault="005B1D2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Llevar: botas de </w:t>
      </w:r>
      <w:proofErr w:type="spellStart"/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trekking</w:t>
      </w:r>
      <w:proofErr w:type="spellEnd"/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, chubasquero y</w:t>
      </w:r>
      <w:r w:rsidR="00A7612E"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pantalón para montaña</w:t>
      </w:r>
    </w:p>
    <w:p w:rsidR="005B1D22" w:rsidRPr="002643F6" w:rsidRDefault="00B12A42" w:rsidP="005B1D22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Llevar: mochila pequeña,  agua, crema solar, gafas de sol</w:t>
      </w:r>
      <w:r w:rsidR="0075464B" w:rsidRPr="002643F6">
        <w:rPr>
          <w:rFonts w:ascii="Arial Narrow" w:eastAsia="Times New Roman" w:hAnsi="Arial Narrow" w:cs="Times New Roman"/>
          <w:sz w:val="24"/>
          <w:szCs w:val="24"/>
          <w:lang w:eastAsia="ar-SA"/>
        </w:rPr>
        <w:t>, guantes</w:t>
      </w:r>
    </w:p>
    <w:p w:rsidR="005B1D22" w:rsidRPr="002643F6" w:rsidRDefault="005B1D22" w:rsidP="005B1D22">
      <w:pPr>
        <w:suppressAutoHyphens/>
        <w:spacing w:after="0" w:line="240" w:lineRule="auto"/>
        <w:ind w:left="4608"/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</w:pPr>
    </w:p>
    <w:p w:rsidR="00D420DC" w:rsidRPr="002643F6" w:rsidRDefault="00D420DC" w:rsidP="00D420DC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DD5ED9" w:rsidRDefault="005B723C" w:rsidP="005B723C">
      <w:pPr>
        <w:tabs>
          <w:tab w:val="center" w:pos="4252"/>
          <w:tab w:val="left" w:pos="75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DD5ED9" w:rsidRDefault="00DD5ED9" w:rsidP="005B723C">
      <w:pPr>
        <w:tabs>
          <w:tab w:val="center" w:pos="4252"/>
          <w:tab w:val="left" w:pos="7530"/>
        </w:tabs>
        <w:rPr>
          <w:rFonts w:ascii="Arial Narrow" w:hAnsi="Arial Narrow" w:cs="Times New Roman"/>
          <w:sz w:val="24"/>
          <w:szCs w:val="24"/>
        </w:rPr>
      </w:pPr>
    </w:p>
    <w:p w:rsidR="0085787F" w:rsidRDefault="004F5A7D" w:rsidP="00DD5ED9">
      <w:pPr>
        <w:tabs>
          <w:tab w:val="center" w:pos="4252"/>
          <w:tab w:val="left" w:pos="7530"/>
        </w:tabs>
        <w:jc w:val="center"/>
        <w:rPr>
          <w:rFonts w:ascii="Arial Narrow" w:hAnsi="Arial Narrow" w:cs="Times New Roman"/>
          <w:sz w:val="24"/>
          <w:szCs w:val="24"/>
        </w:rPr>
      </w:pPr>
      <w:r w:rsidRPr="002643F6">
        <w:rPr>
          <w:rFonts w:ascii="Arial Narrow" w:hAnsi="Arial Narrow" w:cs="Times New Roman"/>
          <w:sz w:val="24"/>
          <w:szCs w:val="24"/>
        </w:rPr>
        <w:lastRenderedPageBreak/>
        <w:t>Mapa del sendero</w:t>
      </w:r>
    </w:p>
    <w:p w:rsidR="005B723C" w:rsidRDefault="005B723C" w:rsidP="005B723C">
      <w:pPr>
        <w:jc w:val="center"/>
        <w:rPr>
          <w:rFonts w:ascii="Arial Narrow" w:hAnsi="Arial Narrow" w:cs="Times New Roman"/>
          <w:sz w:val="24"/>
          <w:szCs w:val="24"/>
        </w:rPr>
      </w:pPr>
    </w:p>
    <w:p w:rsidR="00E34810" w:rsidRPr="00E34810" w:rsidRDefault="00DD5ED9" w:rsidP="00E348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es-ES"/>
        </w:rPr>
        <w:drawing>
          <wp:inline distT="0" distB="0" distL="0" distR="0" wp14:anchorId="4CC04D77" wp14:editId="0868B111">
            <wp:extent cx="5400040" cy="2127519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10" w:rsidRPr="00E34810" w:rsidRDefault="00E34810" w:rsidP="00E34810">
      <w:pPr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5B723C" w:rsidRDefault="00E34810" w:rsidP="00E34810">
      <w:pPr>
        <w:ind w:firstLine="708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34810">
        <w:rPr>
          <w:rFonts w:ascii="Arial Narrow" w:hAnsi="Arial Narrow" w:cs="Times New Roman"/>
          <w:b/>
          <w:color w:val="FF0000"/>
          <w:sz w:val="24"/>
          <w:szCs w:val="24"/>
        </w:rPr>
        <w:t>SENDERO ROQUETAS ALMERIMAR</w:t>
      </w:r>
    </w:p>
    <w:p w:rsidR="00E34810" w:rsidRPr="00E34810" w:rsidRDefault="00E34810" w:rsidP="00E34810">
      <w:pPr>
        <w:ind w:firstLine="708"/>
        <w:rPr>
          <w:rFonts w:ascii="Arial Narrow" w:hAnsi="Arial Narrow" w:cs="Times New Roman"/>
          <w:b/>
          <w:color w:val="5A8B25"/>
          <w:sz w:val="24"/>
          <w:szCs w:val="24"/>
        </w:rPr>
      </w:pPr>
      <w:r w:rsidRPr="00E34810">
        <w:rPr>
          <w:rFonts w:ascii="Arial Narrow" w:hAnsi="Arial Narrow" w:cs="Times New Roman"/>
          <w:b/>
          <w:color w:val="5A8B25"/>
          <w:sz w:val="24"/>
          <w:szCs w:val="24"/>
        </w:rPr>
        <w:t>CARRETERA NACIONAL</w:t>
      </w:r>
    </w:p>
    <w:sectPr w:rsidR="00E34810" w:rsidRPr="00E3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6" w:rsidRDefault="00431076" w:rsidP="000E1CB1">
      <w:pPr>
        <w:spacing w:after="0" w:line="240" w:lineRule="auto"/>
      </w:pPr>
      <w:r>
        <w:separator/>
      </w:r>
    </w:p>
  </w:endnote>
  <w:endnote w:type="continuationSeparator" w:id="0">
    <w:p w:rsidR="00431076" w:rsidRDefault="00431076" w:rsidP="000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6" w:rsidRDefault="00431076" w:rsidP="000E1CB1">
      <w:pPr>
        <w:spacing w:after="0" w:line="240" w:lineRule="auto"/>
      </w:pPr>
      <w:r>
        <w:separator/>
      </w:r>
    </w:p>
  </w:footnote>
  <w:footnote w:type="continuationSeparator" w:id="0">
    <w:p w:rsidR="00431076" w:rsidRDefault="00431076" w:rsidP="000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CC5B55"/>
    <w:multiLevelType w:val="multilevel"/>
    <w:tmpl w:val="25B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A7B6B"/>
    <w:multiLevelType w:val="multilevel"/>
    <w:tmpl w:val="186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7DF7"/>
    <w:multiLevelType w:val="multilevel"/>
    <w:tmpl w:val="676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26C91"/>
    <w:multiLevelType w:val="multilevel"/>
    <w:tmpl w:val="812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0597F"/>
    <w:multiLevelType w:val="multilevel"/>
    <w:tmpl w:val="6AB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20767"/>
    <w:multiLevelType w:val="multilevel"/>
    <w:tmpl w:val="5CE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158DA"/>
    <w:multiLevelType w:val="multilevel"/>
    <w:tmpl w:val="B3D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4D"/>
    <w:rsid w:val="00035B85"/>
    <w:rsid w:val="000579FD"/>
    <w:rsid w:val="000A17DC"/>
    <w:rsid w:val="000B055F"/>
    <w:rsid w:val="000C7CF7"/>
    <w:rsid w:val="000E1CB1"/>
    <w:rsid w:val="00174FC3"/>
    <w:rsid w:val="001A7410"/>
    <w:rsid w:val="001D73F4"/>
    <w:rsid w:val="001E2A1D"/>
    <w:rsid w:val="002643F6"/>
    <w:rsid w:val="00273DB0"/>
    <w:rsid w:val="00280D13"/>
    <w:rsid w:val="002D514F"/>
    <w:rsid w:val="002D5ACE"/>
    <w:rsid w:val="002F69DD"/>
    <w:rsid w:val="0033637A"/>
    <w:rsid w:val="003E1C93"/>
    <w:rsid w:val="00431076"/>
    <w:rsid w:val="00452D61"/>
    <w:rsid w:val="004E2D8A"/>
    <w:rsid w:val="004F5A7D"/>
    <w:rsid w:val="005B1D22"/>
    <w:rsid w:val="005B723C"/>
    <w:rsid w:val="00637E57"/>
    <w:rsid w:val="00645E42"/>
    <w:rsid w:val="00653E5C"/>
    <w:rsid w:val="006701EF"/>
    <w:rsid w:val="006A59A9"/>
    <w:rsid w:val="006B698B"/>
    <w:rsid w:val="006C5639"/>
    <w:rsid w:val="0075464B"/>
    <w:rsid w:val="007C6951"/>
    <w:rsid w:val="0085787F"/>
    <w:rsid w:val="0089664D"/>
    <w:rsid w:val="008F77DD"/>
    <w:rsid w:val="00907022"/>
    <w:rsid w:val="00937640"/>
    <w:rsid w:val="00973D46"/>
    <w:rsid w:val="009D46E8"/>
    <w:rsid w:val="00A01507"/>
    <w:rsid w:val="00A7612E"/>
    <w:rsid w:val="00B06BF1"/>
    <w:rsid w:val="00B12A42"/>
    <w:rsid w:val="00B33CEC"/>
    <w:rsid w:val="00BE37D6"/>
    <w:rsid w:val="00BE78A9"/>
    <w:rsid w:val="00C162B5"/>
    <w:rsid w:val="00C60096"/>
    <w:rsid w:val="00D420DC"/>
    <w:rsid w:val="00DA3FAE"/>
    <w:rsid w:val="00DB5AC1"/>
    <w:rsid w:val="00DD5ED9"/>
    <w:rsid w:val="00E14BAE"/>
    <w:rsid w:val="00E33E57"/>
    <w:rsid w:val="00E34810"/>
    <w:rsid w:val="00EC77F3"/>
    <w:rsid w:val="00FB74C6"/>
    <w:rsid w:val="00FE19A7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D22"/>
    <w:rPr>
      <w:rFonts w:ascii="Tahoma" w:hAnsi="Tahoma" w:cs="Tahoma"/>
      <w:sz w:val="16"/>
      <w:szCs w:val="16"/>
    </w:rPr>
  </w:style>
  <w:style w:type="paragraph" w:customStyle="1" w:styleId="textoblancobold">
    <w:name w:val="texto_blanco_bold"/>
    <w:basedOn w:val="Normal"/>
    <w:rsid w:val="006B698B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FFFFFF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B1"/>
  </w:style>
  <w:style w:type="paragraph" w:styleId="Piedepgina">
    <w:name w:val="footer"/>
    <w:basedOn w:val="Normal"/>
    <w:link w:val="PiedepginaCar"/>
    <w:uiPriority w:val="99"/>
    <w:unhideWhenUsed/>
    <w:rsid w:val="000E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B1"/>
  </w:style>
  <w:style w:type="paragraph" w:styleId="NormalWeb">
    <w:name w:val="Normal (Web)"/>
    <w:basedOn w:val="Normal"/>
    <w:uiPriority w:val="99"/>
    <w:semiHidden/>
    <w:unhideWhenUsed/>
    <w:rsid w:val="004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E2D8A"/>
    <w:rPr>
      <w:b/>
      <w:bCs/>
    </w:rPr>
  </w:style>
  <w:style w:type="character" w:styleId="Hipervnculo">
    <w:name w:val="Hyperlink"/>
    <w:basedOn w:val="Fuentedeprrafopredeter"/>
    <w:rsid w:val="0026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D22"/>
    <w:rPr>
      <w:rFonts w:ascii="Tahoma" w:hAnsi="Tahoma" w:cs="Tahoma"/>
      <w:sz w:val="16"/>
      <w:szCs w:val="16"/>
    </w:rPr>
  </w:style>
  <w:style w:type="paragraph" w:customStyle="1" w:styleId="textoblancobold">
    <w:name w:val="texto_blanco_bold"/>
    <w:basedOn w:val="Normal"/>
    <w:rsid w:val="006B698B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FFFFFF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B1"/>
  </w:style>
  <w:style w:type="paragraph" w:styleId="Piedepgina">
    <w:name w:val="footer"/>
    <w:basedOn w:val="Normal"/>
    <w:link w:val="PiedepginaCar"/>
    <w:uiPriority w:val="99"/>
    <w:unhideWhenUsed/>
    <w:rsid w:val="000E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B1"/>
  </w:style>
  <w:style w:type="paragraph" w:styleId="NormalWeb">
    <w:name w:val="Normal (Web)"/>
    <w:basedOn w:val="Normal"/>
    <w:uiPriority w:val="99"/>
    <w:semiHidden/>
    <w:unhideWhenUsed/>
    <w:rsid w:val="004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E2D8A"/>
    <w:rPr>
      <w:b/>
      <w:bCs/>
    </w:rPr>
  </w:style>
  <w:style w:type="character" w:styleId="Hipervnculo">
    <w:name w:val="Hyperlink"/>
    <w:basedOn w:val="Fuentedeprrafopredeter"/>
    <w:rsid w:val="0026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99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1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6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A9CC99"/>
                                                                            <w:left w:val="dotted" w:sz="6" w:space="15" w:color="A9CC99"/>
                                                                            <w:bottom w:val="dotted" w:sz="6" w:space="11" w:color="A9CC99"/>
                                                                            <w:right w:val="dotted" w:sz="6" w:space="15" w:color="A9CC99"/>
                                                                          </w:divBdr>
                                                                          <w:divsChild>
                                                                            <w:div w:id="204972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74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058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2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494192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6883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2481">
                      <w:marLeft w:val="0"/>
                      <w:marRight w:val="4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17B87"/>
                            <w:left w:val="single" w:sz="6" w:space="5" w:color="717B87"/>
                            <w:bottom w:val="single" w:sz="6" w:space="1" w:color="717B87"/>
                            <w:right w:val="single" w:sz="6" w:space="5" w:color="717B87"/>
                          </w:divBdr>
                        </w:div>
                      </w:divsChild>
                    </w:div>
                    <w:div w:id="1327246022">
                      <w:marLeft w:val="0"/>
                      <w:marRight w:val="4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17B87"/>
                            <w:left w:val="single" w:sz="6" w:space="5" w:color="717B87"/>
                            <w:bottom w:val="single" w:sz="6" w:space="1" w:color="717B87"/>
                            <w:right w:val="single" w:sz="6" w:space="5" w:color="717B87"/>
                          </w:divBdr>
                          <w:divsChild>
                            <w:div w:id="6259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044201">
                      <w:marLeft w:val="0"/>
                      <w:marRight w:val="4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17B87"/>
                            <w:left w:val="single" w:sz="6" w:space="5" w:color="717B87"/>
                            <w:bottom w:val="single" w:sz="6" w:space="1" w:color="717B87"/>
                            <w:right w:val="single" w:sz="6" w:space="5" w:color="717B87"/>
                          </w:divBdr>
                        </w:div>
                      </w:divsChild>
                    </w:div>
                    <w:div w:id="1227953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  <w:div w:id="3468326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182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817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717B87"/>
                                <w:left w:val="single" w:sz="6" w:space="5" w:color="717B87"/>
                                <w:bottom w:val="single" w:sz="6" w:space="1" w:color="717B87"/>
                                <w:right w:val="single" w:sz="6" w:space="5" w:color="717B87"/>
                              </w:divBdr>
                            </w:div>
                            <w:div w:id="19557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15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8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uto"/>
                                <w:left w:val="none" w:sz="0" w:space="0" w:color="auto"/>
                                <w:bottom w:val="single" w:sz="6" w:space="1" w:color="auto"/>
                                <w:right w:val="single" w:sz="6" w:space="5" w:color="auto"/>
                              </w:divBdr>
                            </w:div>
                            <w:div w:id="1905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0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09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64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4E4E4"/>
                <w:right w:val="none" w:sz="0" w:space="0" w:color="auto"/>
              </w:divBdr>
              <w:divsChild>
                <w:div w:id="997613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5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669">
                  <w:marLeft w:val="0"/>
                  <w:marRight w:val="0"/>
                  <w:marTop w:val="0"/>
                  <w:marBottom w:val="0"/>
                  <w:divBdr>
                    <w:top w:val="dashed" w:sz="6" w:space="8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4E4E4"/>
                <w:right w:val="none" w:sz="0" w:space="0" w:color="auto"/>
              </w:divBdr>
            </w:div>
            <w:div w:id="357050150">
              <w:marLeft w:val="0"/>
              <w:marRight w:val="0"/>
              <w:marTop w:val="150"/>
              <w:marBottom w:val="450"/>
              <w:divBdr>
                <w:top w:val="single" w:sz="6" w:space="8" w:color="E4E4E4"/>
                <w:left w:val="single" w:sz="6" w:space="8" w:color="E4E4E4"/>
                <w:bottom w:val="single" w:sz="6" w:space="0" w:color="E4E4E4"/>
                <w:right w:val="single" w:sz="6" w:space="8" w:color="E4E4E4"/>
              </w:divBdr>
              <w:divsChild>
                <w:div w:id="237247429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194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788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718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166">
              <w:marLeft w:val="0"/>
              <w:marRight w:val="0"/>
              <w:marTop w:val="0"/>
              <w:marBottom w:val="150"/>
              <w:divBdr>
                <w:top w:val="single" w:sz="6" w:space="8" w:color="E4E4E4"/>
                <w:left w:val="single" w:sz="6" w:space="8" w:color="E4E4E4"/>
                <w:bottom w:val="single" w:sz="6" w:space="0" w:color="E4E4E4"/>
                <w:right w:val="single" w:sz="6" w:space="8" w:color="E4E4E4"/>
              </w:divBdr>
            </w:div>
          </w:divsChild>
        </w:div>
      </w:divsChild>
    </w:div>
    <w:div w:id="396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1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310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22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0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7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2B3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0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4663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2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6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6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02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9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369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93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73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10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7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6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ROQUETAS DE MAR</c:v>
                </c:pt>
                <c:pt idx="1">
                  <c:v>CERILLOS</c:v>
                </c:pt>
                <c:pt idx="2">
                  <c:v>CHARCON</c:v>
                </c:pt>
                <c:pt idx="3">
                  <c:v>PUNTA SABINAR</c:v>
                </c:pt>
                <c:pt idx="4">
                  <c:v>ALMERIMAR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ROQUETAS DE MAR</c:v>
                </c:pt>
                <c:pt idx="1">
                  <c:v>CERILLOS</c:v>
                </c:pt>
                <c:pt idx="2">
                  <c:v>CHARCON</c:v>
                </c:pt>
                <c:pt idx="3">
                  <c:v>PUNTA SABINAR</c:v>
                </c:pt>
                <c:pt idx="4">
                  <c:v>ALMERIMAR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331648"/>
        <c:axId val="76561024"/>
        <c:axId val="0"/>
      </c:area3DChart>
      <c:catAx>
        <c:axId val="763316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6561024"/>
        <c:crosses val="autoZero"/>
        <c:auto val="1"/>
        <c:lblAlgn val="ctr"/>
        <c:lblOffset val="100"/>
        <c:noMultiLvlLbl val="0"/>
      </c:catAx>
      <c:valAx>
        <c:axId val="7656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33164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4DEB-ABE9-4CAA-BE57-0E845863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34</cp:revision>
  <cp:lastPrinted>2012-05-22T13:18:00Z</cp:lastPrinted>
  <dcterms:created xsi:type="dcterms:W3CDTF">2012-02-27T07:22:00Z</dcterms:created>
  <dcterms:modified xsi:type="dcterms:W3CDTF">2013-05-21T08:43:00Z</dcterms:modified>
</cp:coreProperties>
</file>